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2F0" w:rsidRPr="00170D0E" w:rsidRDefault="00217CBF">
      <w:pPr>
        <w:pStyle w:val="ListParagraph"/>
        <w:numPr>
          <w:ilvl w:val="0"/>
          <w:numId w:val="2"/>
        </w:numPr>
        <w:spacing w:before="120" w:after="0" w:line="240" w:lineRule="auto"/>
        <w:ind w:left="706" w:hanging="720"/>
        <w:rPr>
          <w:rFonts w:asciiTheme="minorHAnsi" w:hAnsiTheme="minorHAnsi" w:cstheme="minorHAnsi"/>
          <w:b/>
          <w:lang w:val="en-GB"/>
        </w:rPr>
      </w:pPr>
      <w:r w:rsidRPr="00170D0E">
        <w:rPr>
          <w:rFonts w:asciiTheme="minorHAnsi" w:hAnsiTheme="minorHAnsi" w:cstheme="minorHAnsi"/>
          <w:b/>
          <w:lang w:val="en-GB"/>
        </w:rPr>
        <w:t>Country:</w:t>
      </w:r>
      <w:r w:rsidRPr="00170D0E">
        <w:rPr>
          <w:rFonts w:asciiTheme="minorHAnsi" w:hAnsiTheme="minorHAnsi" w:cstheme="minorHAnsi"/>
          <w:b/>
          <w:lang w:val="en-GB"/>
        </w:rPr>
        <w:tab/>
      </w:r>
      <w:r w:rsidRPr="00170D0E">
        <w:rPr>
          <w:rFonts w:asciiTheme="minorHAnsi" w:hAnsiTheme="minorHAnsi" w:cstheme="minorHAnsi"/>
          <w:b/>
          <w:lang w:val="en-GB"/>
        </w:rPr>
        <w:tab/>
      </w:r>
    </w:p>
    <w:p w:rsidR="005532F0" w:rsidRPr="00170D0E" w:rsidRDefault="005532F0">
      <w:pPr>
        <w:spacing w:after="0" w:line="240" w:lineRule="auto"/>
        <w:ind w:left="706"/>
        <w:rPr>
          <w:rFonts w:asciiTheme="minorHAnsi" w:hAnsiTheme="minorHAnsi" w:cstheme="minorHAnsi"/>
          <w:b/>
          <w:lang w:val="en-GB"/>
        </w:rPr>
      </w:pPr>
    </w:p>
    <w:p w:rsidR="005532F0" w:rsidRPr="00170D0E" w:rsidRDefault="005532F0">
      <w:pPr>
        <w:spacing w:after="0" w:line="240" w:lineRule="auto"/>
        <w:ind w:left="706"/>
        <w:rPr>
          <w:rFonts w:asciiTheme="minorHAnsi" w:hAnsiTheme="minorHAnsi" w:cstheme="minorHAnsi"/>
          <w:b/>
          <w:lang w:val="en-GB"/>
        </w:rPr>
      </w:pPr>
    </w:p>
    <w:p w:rsidR="005532F0" w:rsidRPr="00170D0E" w:rsidRDefault="00217CBF">
      <w:pPr>
        <w:pStyle w:val="ListParagraph"/>
        <w:numPr>
          <w:ilvl w:val="0"/>
          <w:numId w:val="2"/>
        </w:numPr>
        <w:spacing w:after="0" w:line="240" w:lineRule="auto"/>
        <w:ind w:hanging="720"/>
        <w:rPr>
          <w:rFonts w:asciiTheme="minorHAnsi" w:hAnsiTheme="minorHAnsi" w:cstheme="minorHAnsi"/>
          <w:b/>
          <w:lang w:val="en-GB"/>
        </w:rPr>
      </w:pPr>
      <w:r w:rsidRPr="00170D0E">
        <w:rPr>
          <w:rFonts w:asciiTheme="minorHAnsi" w:hAnsiTheme="minorHAnsi" w:cstheme="minorHAnsi"/>
          <w:b/>
          <w:lang w:val="en-GB"/>
        </w:rPr>
        <w:t>Associate Name:</w:t>
      </w:r>
    </w:p>
    <w:p w:rsidR="005532F0" w:rsidRPr="00170D0E" w:rsidRDefault="005532F0">
      <w:pPr>
        <w:spacing w:after="0" w:line="240" w:lineRule="auto"/>
        <w:rPr>
          <w:rFonts w:asciiTheme="minorHAnsi" w:hAnsiTheme="minorHAnsi" w:cstheme="minorHAnsi"/>
          <w:b/>
          <w:lang w:val="en-GB"/>
        </w:rPr>
      </w:pPr>
    </w:p>
    <w:p w:rsidR="005532F0" w:rsidRPr="00170D0E" w:rsidRDefault="005532F0">
      <w:pPr>
        <w:spacing w:after="0" w:line="240" w:lineRule="auto"/>
        <w:rPr>
          <w:rFonts w:asciiTheme="minorHAnsi" w:hAnsiTheme="minorHAnsi" w:cstheme="minorHAnsi"/>
          <w:b/>
          <w:lang w:val="en-GB"/>
        </w:rPr>
      </w:pPr>
    </w:p>
    <w:p w:rsidR="005532F0" w:rsidRPr="00170D0E" w:rsidRDefault="005532F0">
      <w:pPr>
        <w:pStyle w:val="ListParagraph"/>
        <w:numPr>
          <w:ilvl w:val="0"/>
          <w:numId w:val="16"/>
        </w:numPr>
        <w:spacing w:after="0" w:line="240" w:lineRule="auto"/>
        <w:rPr>
          <w:rFonts w:asciiTheme="minorHAnsi" w:hAnsiTheme="minorHAnsi" w:cstheme="minorHAnsi"/>
          <w:b/>
          <w:vanish/>
          <w:lang w:val="en-GB"/>
        </w:rPr>
      </w:pPr>
    </w:p>
    <w:p w:rsidR="005532F0" w:rsidRPr="00170D0E" w:rsidRDefault="005532F0">
      <w:pPr>
        <w:pStyle w:val="ListParagraph"/>
        <w:numPr>
          <w:ilvl w:val="0"/>
          <w:numId w:val="16"/>
        </w:numPr>
        <w:spacing w:after="0" w:line="240" w:lineRule="auto"/>
        <w:rPr>
          <w:rFonts w:asciiTheme="minorHAnsi" w:hAnsiTheme="minorHAnsi" w:cstheme="minorHAnsi"/>
          <w:b/>
          <w:vanish/>
          <w:lang w:val="en-GB"/>
        </w:rPr>
      </w:pPr>
    </w:p>
    <w:p w:rsidR="005532F0" w:rsidRPr="00170D0E" w:rsidRDefault="00217CBF">
      <w:pPr>
        <w:pStyle w:val="ListParagraph"/>
        <w:numPr>
          <w:ilvl w:val="0"/>
          <w:numId w:val="16"/>
        </w:numPr>
        <w:spacing w:after="0" w:line="240" w:lineRule="auto"/>
        <w:ind w:hanging="720"/>
        <w:rPr>
          <w:rFonts w:asciiTheme="minorHAnsi" w:hAnsiTheme="minorHAnsi" w:cstheme="minorHAnsi"/>
          <w:b/>
          <w:lang w:val="en-GB"/>
        </w:rPr>
      </w:pPr>
      <w:r w:rsidRPr="00170D0E">
        <w:rPr>
          <w:rFonts w:asciiTheme="minorHAnsi" w:hAnsiTheme="minorHAnsi" w:cstheme="minorHAnsi"/>
          <w:b/>
          <w:lang w:val="en-GB"/>
        </w:rPr>
        <w:t>Associate Details</w:t>
      </w:r>
    </w:p>
    <w:p w:rsidR="005532F0" w:rsidRPr="00170D0E" w:rsidRDefault="005532F0">
      <w:pPr>
        <w:spacing w:after="0" w:line="240" w:lineRule="auto"/>
        <w:rPr>
          <w:rFonts w:asciiTheme="minorHAnsi" w:hAnsiTheme="minorHAnsi" w:cstheme="minorHAnsi"/>
          <w:b/>
          <w:lang w:val="en-GB"/>
        </w:rPr>
      </w:pPr>
    </w:p>
    <w:tbl>
      <w:tblPr>
        <w:tblStyle w:val="TableGrid"/>
        <w:tblW w:w="9265" w:type="dxa"/>
        <w:tblLook w:val="04A0" w:firstRow="1" w:lastRow="0" w:firstColumn="1" w:lastColumn="0" w:noHBand="0" w:noVBand="1"/>
      </w:tblPr>
      <w:tblGrid>
        <w:gridCol w:w="4045"/>
        <w:gridCol w:w="1170"/>
        <w:gridCol w:w="4050"/>
      </w:tblGrid>
      <w:tr w:rsidR="005532F0" w:rsidRPr="00170D0E">
        <w:tc>
          <w:tcPr>
            <w:tcW w:w="4045" w:type="dxa"/>
            <w:vAlign w:val="center"/>
          </w:tcPr>
          <w:p w:rsidR="005532F0" w:rsidRPr="00170D0E" w:rsidRDefault="00217CBF">
            <w:pPr>
              <w:spacing w:line="240" w:lineRule="auto"/>
              <w:jc w:val="center"/>
              <w:rPr>
                <w:rFonts w:asciiTheme="minorHAnsi" w:hAnsiTheme="minorHAnsi" w:cstheme="minorHAnsi"/>
                <w:b/>
                <w:lang w:val="en-GB"/>
              </w:rPr>
            </w:pPr>
            <w:r w:rsidRPr="00170D0E">
              <w:rPr>
                <w:rFonts w:asciiTheme="minorHAnsi" w:hAnsiTheme="minorHAnsi" w:cstheme="minorHAnsi"/>
                <w:b/>
                <w:lang w:val="en-GB"/>
              </w:rPr>
              <w:t>Address</w:t>
            </w:r>
          </w:p>
        </w:tc>
        <w:tc>
          <w:tcPr>
            <w:tcW w:w="5220" w:type="dxa"/>
            <w:gridSpan w:val="2"/>
            <w:vAlign w:val="center"/>
          </w:tcPr>
          <w:p w:rsidR="005532F0" w:rsidRPr="00170D0E" w:rsidRDefault="00217CBF">
            <w:pPr>
              <w:spacing w:line="240" w:lineRule="auto"/>
              <w:jc w:val="center"/>
              <w:rPr>
                <w:rFonts w:asciiTheme="minorHAnsi" w:hAnsiTheme="minorHAnsi" w:cstheme="minorHAnsi"/>
                <w:b/>
                <w:lang w:val="en-GB"/>
              </w:rPr>
            </w:pPr>
            <w:r w:rsidRPr="00170D0E">
              <w:rPr>
                <w:rFonts w:asciiTheme="minorHAnsi" w:hAnsiTheme="minorHAnsi" w:cstheme="minorHAnsi"/>
                <w:b/>
                <w:lang w:val="en-GB"/>
              </w:rPr>
              <w:t>Contact Details</w:t>
            </w:r>
          </w:p>
        </w:tc>
      </w:tr>
      <w:tr w:rsidR="005532F0" w:rsidRPr="00170D0E">
        <w:trPr>
          <w:trHeight w:val="356"/>
        </w:trPr>
        <w:tc>
          <w:tcPr>
            <w:tcW w:w="4045" w:type="dxa"/>
            <w:vMerge w:val="restart"/>
            <w:vAlign w:val="center"/>
          </w:tcPr>
          <w:p w:rsidR="005532F0" w:rsidRPr="00170D0E" w:rsidRDefault="005532F0">
            <w:pPr>
              <w:spacing w:line="240" w:lineRule="auto"/>
              <w:jc w:val="left"/>
              <w:rPr>
                <w:rFonts w:asciiTheme="minorHAnsi" w:hAnsiTheme="minorHAnsi" w:cstheme="minorHAnsi"/>
                <w:lang w:val="en-GB"/>
              </w:rPr>
            </w:pPr>
          </w:p>
        </w:tc>
        <w:tc>
          <w:tcPr>
            <w:tcW w:w="1170" w:type="dxa"/>
            <w:vAlign w:val="center"/>
          </w:tcPr>
          <w:p w:rsidR="005532F0" w:rsidRPr="00170D0E" w:rsidRDefault="00217CBF">
            <w:pPr>
              <w:spacing w:line="240" w:lineRule="auto"/>
              <w:jc w:val="left"/>
              <w:rPr>
                <w:rFonts w:asciiTheme="minorHAnsi" w:hAnsiTheme="minorHAnsi" w:cstheme="minorHAnsi"/>
                <w:lang w:val="en-GB"/>
              </w:rPr>
            </w:pPr>
            <w:r w:rsidRPr="00170D0E">
              <w:rPr>
                <w:rFonts w:asciiTheme="minorHAnsi" w:hAnsiTheme="minorHAnsi" w:cstheme="minorHAnsi"/>
                <w:lang w:val="en-GB"/>
              </w:rPr>
              <w:t>Name:</w:t>
            </w:r>
          </w:p>
        </w:tc>
        <w:tc>
          <w:tcPr>
            <w:tcW w:w="4050" w:type="dxa"/>
            <w:vAlign w:val="center"/>
          </w:tcPr>
          <w:p w:rsidR="005532F0" w:rsidRPr="00170D0E" w:rsidRDefault="005532F0">
            <w:pPr>
              <w:spacing w:line="240" w:lineRule="auto"/>
              <w:jc w:val="left"/>
              <w:rPr>
                <w:rFonts w:asciiTheme="minorHAnsi" w:hAnsiTheme="minorHAnsi" w:cstheme="minorHAnsi"/>
                <w:lang w:val="en-GB"/>
              </w:rPr>
            </w:pPr>
          </w:p>
        </w:tc>
      </w:tr>
      <w:tr w:rsidR="005532F0" w:rsidRPr="00170D0E">
        <w:trPr>
          <w:trHeight w:val="347"/>
        </w:trPr>
        <w:tc>
          <w:tcPr>
            <w:tcW w:w="4045" w:type="dxa"/>
            <w:vMerge/>
            <w:vAlign w:val="center"/>
          </w:tcPr>
          <w:p w:rsidR="005532F0" w:rsidRPr="00170D0E" w:rsidRDefault="005532F0">
            <w:pPr>
              <w:spacing w:line="240" w:lineRule="auto"/>
              <w:jc w:val="left"/>
              <w:rPr>
                <w:rFonts w:asciiTheme="minorHAnsi" w:hAnsiTheme="minorHAnsi" w:cstheme="minorHAnsi"/>
                <w:lang w:val="en-GB"/>
              </w:rPr>
            </w:pPr>
          </w:p>
        </w:tc>
        <w:tc>
          <w:tcPr>
            <w:tcW w:w="1170" w:type="dxa"/>
            <w:vAlign w:val="center"/>
          </w:tcPr>
          <w:p w:rsidR="005532F0" w:rsidRPr="00170D0E" w:rsidRDefault="00217CBF">
            <w:pPr>
              <w:spacing w:line="240" w:lineRule="auto"/>
              <w:jc w:val="left"/>
              <w:rPr>
                <w:rFonts w:asciiTheme="minorHAnsi" w:hAnsiTheme="minorHAnsi" w:cstheme="minorHAnsi"/>
                <w:lang w:val="en-GB"/>
              </w:rPr>
            </w:pPr>
            <w:r w:rsidRPr="00170D0E">
              <w:rPr>
                <w:rFonts w:asciiTheme="minorHAnsi" w:hAnsiTheme="minorHAnsi" w:cstheme="minorHAnsi"/>
                <w:lang w:val="en-GB"/>
              </w:rPr>
              <w:t>Tel:</w:t>
            </w:r>
          </w:p>
        </w:tc>
        <w:tc>
          <w:tcPr>
            <w:tcW w:w="4050" w:type="dxa"/>
            <w:vAlign w:val="center"/>
          </w:tcPr>
          <w:p w:rsidR="005532F0" w:rsidRPr="00170D0E" w:rsidRDefault="005532F0">
            <w:pPr>
              <w:spacing w:line="240" w:lineRule="auto"/>
              <w:jc w:val="left"/>
              <w:rPr>
                <w:rFonts w:asciiTheme="minorHAnsi" w:hAnsiTheme="minorHAnsi" w:cstheme="minorHAnsi"/>
                <w:lang w:val="en-GB"/>
              </w:rPr>
            </w:pPr>
          </w:p>
        </w:tc>
      </w:tr>
      <w:tr w:rsidR="005532F0" w:rsidRPr="00170D0E">
        <w:trPr>
          <w:trHeight w:val="321"/>
        </w:trPr>
        <w:tc>
          <w:tcPr>
            <w:tcW w:w="4045" w:type="dxa"/>
            <w:vMerge/>
            <w:vAlign w:val="center"/>
          </w:tcPr>
          <w:p w:rsidR="005532F0" w:rsidRPr="00170D0E" w:rsidRDefault="005532F0">
            <w:pPr>
              <w:spacing w:line="240" w:lineRule="auto"/>
              <w:jc w:val="left"/>
              <w:rPr>
                <w:rFonts w:asciiTheme="minorHAnsi" w:hAnsiTheme="minorHAnsi" w:cstheme="minorHAnsi"/>
                <w:lang w:val="en-GB"/>
              </w:rPr>
            </w:pPr>
          </w:p>
        </w:tc>
        <w:tc>
          <w:tcPr>
            <w:tcW w:w="1170" w:type="dxa"/>
            <w:vAlign w:val="center"/>
          </w:tcPr>
          <w:p w:rsidR="005532F0" w:rsidRPr="00170D0E" w:rsidRDefault="00217CBF">
            <w:pPr>
              <w:spacing w:line="240" w:lineRule="auto"/>
              <w:jc w:val="left"/>
              <w:rPr>
                <w:rFonts w:asciiTheme="minorHAnsi" w:hAnsiTheme="minorHAnsi" w:cstheme="minorHAnsi"/>
                <w:lang w:val="en-GB"/>
              </w:rPr>
            </w:pPr>
            <w:r w:rsidRPr="00170D0E">
              <w:rPr>
                <w:rFonts w:asciiTheme="minorHAnsi" w:hAnsiTheme="minorHAnsi" w:cstheme="minorHAnsi"/>
                <w:lang w:val="en-GB"/>
              </w:rPr>
              <w:t>E-mail:</w:t>
            </w:r>
          </w:p>
        </w:tc>
        <w:tc>
          <w:tcPr>
            <w:tcW w:w="4050" w:type="dxa"/>
            <w:vAlign w:val="center"/>
          </w:tcPr>
          <w:p w:rsidR="005532F0" w:rsidRPr="00170D0E" w:rsidRDefault="005532F0">
            <w:pPr>
              <w:spacing w:line="240" w:lineRule="auto"/>
              <w:jc w:val="left"/>
              <w:rPr>
                <w:rFonts w:asciiTheme="minorHAnsi" w:hAnsiTheme="minorHAnsi" w:cstheme="minorHAnsi"/>
                <w:lang w:val="en-GB"/>
              </w:rPr>
            </w:pPr>
          </w:p>
        </w:tc>
      </w:tr>
    </w:tbl>
    <w:p w:rsidR="005532F0" w:rsidRPr="00170D0E" w:rsidRDefault="005532F0">
      <w:pPr>
        <w:pStyle w:val="ListParagraph"/>
        <w:numPr>
          <w:ilvl w:val="0"/>
          <w:numId w:val="5"/>
        </w:numPr>
        <w:spacing w:line="276" w:lineRule="auto"/>
        <w:ind w:hanging="720"/>
        <w:rPr>
          <w:rFonts w:asciiTheme="minorHAnsi" w:hAnsiTheme="minorHAnsi" w:cstheme="minorHAnsi"/>
          <w:b/>
          <w:vanish/>
          <w:lang w:val="en-GB"/>
        </w:rPr>
      </w:pPr>
    </w:p>
    <w:p w:rsidR="005532F0" w:rsidRPr="00170D0E" w:rsidRDefault="005532F0">
      <w:pPr>
        <w:pStyle w:val="ListParagraph"/>
        <w:numPr>
          <w:ilvl w:val="0"/>
          <w:numId w:val="5"/>
        </w:numPr>
        <w:spacing w:line="276" w:lineRule="auto"/>
        <w:ind w:hanging="720"/>
        <w:rPr>
          <w:rFonts w:asciiTheme="minorHAnsi" w:hAnsiTheme="minorHAnsi" w:cstheme="minorHAnsi"/>
          <w:b/>
          <w:vanish/>
          <w:lang w:val="en-GB"/>
        </w:rPr>
      </w:pPr>
    </w:p>
    <w:p w:rsidR="005532F0" w:rsidRPr="00170D0E" w:rsidRDefault="005532F0">
      <w:pPr>
        <w:spacing w:after="0" w:line="240" w:lineRule="auto"/>
        <w:rPr>
          <w:rFonts w:asciiTheme="minorHAnsi" w:hAnsiTheme="minorHAnsi" w:cstheme="minorHAnsi"/>
          <w:b/>
          <w:lang w:val="en-GB"/>
        </w:rPr>
      </w:pPr>
    </w:p>
    <w:p w:rsidR="005532F0" w:rsidRPr="00170D0E" w:rsidRDefault="005532F0">
      <w:pPr>
        <w:pStyle w:val="ListParagraph"/>
        <w:numPr>
          <w:ilvl w:val="0"/>
          <w:numId w:val="8"/>
        </w:numPr>
        <w:spacing w:before="240" w:after="0" w:line="276" w:lineRule="auto"/>
        <w:ind w:hanging="720"/>
        <w:rPr>
          <w:rFonts w:asciiTheme="minorHAnsi" w:hAnsiTheme="minorHAnsi" w:cstheme="minorHAnsi"/>
          <w:b/>
          <w:vanish/>
          <w:lang w:val="en-GB"/>
        </w:rPr>
      </w:pPr>
    </w:p>
    <w:p w:rsidR="005532F0" w:rsidRPr="00170D0E" w:rsidRDefault="005532F0">
      <w:pPr>
        <w:pStyle w:val="ListParagraph"/>
        <w:numPr>
          <w:ilvl w:val="0"/>
          <w:numId w:val="8"/>
        </w:numPr>
        <w:spacing w:before="240" w:after="0" w:line="276" w:lineRule="auto"/>
        <w:ind w:hanging="720"/>
        <w:rPr>
          <w:rFonts w:asciiTheme="minorHAnsi" w:hAnsiTheme="minorHAnsi" w:cstheme="minorHAnsi"/>
          <w:b/>
          <w:vanish/>
          <w:lang w:val="en-GB"/>
        </w:rPr>
      </w:pPr>
    </w:p>
    <w:p w:rsidR="005532F0" w:rsidRPr="00170D0E" w:rsidRDefault="005532F0">
      <w:pPr>
        <w:pStyle w:val="ListParagraph"/>
        <w:numPr>
          <w:ilvl w:val="0"/>
          <w:numId w:val="8"/>
        </w:numPr>
        <w:spacing w:before="240" w:after="0" w:line="276" w:lineRule="auto"/>
        <w:ind w:hanging="720"/>
        <w:rPr>
          <w:rFonts w:asciiTheme="minorHAnsi" w:hAnsiTheme="minorHAnsi" w:cstheme="minorHAnsi"/>
          <w:b/>
          <w:vanish/>
          <w:lang w:val="en-GB"/>
        </w:rPr>
      </w:pPr>
    </w:p>
    <w:p w:rsidR="005532F0" w:rsidRPr="00170D0E" w:rsidRDefault="00217CBF">
      <w:pPr>
        <w:pStyle w:val="ListParagraph"/>
        <w:numPr>
          <w:ilvl w:val="0"/>
          <w:numId w:val="8"/>
        </w:numPr>
        <w:spacing w:before="240" w:after="0" w:line="276" w:lineRule="auto"/>
        <w:ind w:hanging="720"/>
        <w:rPr>
          <w:rFonts w:asciiTheme="minorHAnsi" w:hAnsiTheme="minorHAnsi" w:cstheme="minorHAnsi"/>
          <w:b/>
          <w:lang w:val="en-GB"/>
        </w:rPr>
      </w:pPr>
      <w:r w:rsidRPr="00170D0E">
        <w:rPr>
          <w:rFonts w:asciiTheme="minorHAnsi" w:hAnsiTheme="minorHAnsi" w:cstheme="minorHAnsi"/>
          <w:b/>
          <w:lang w:val="en-GB"/>
        </w:rPr>
        <w:t xml:space="preserve">Categories of measuring instruments, the applicable OIML Recommendations and the Scheme(s) that the Associate will accept and utilise OIML Certificates and/or OIML type evaluation reports </w:t>
      </w:r>
    </w:p>
    <w:p w:rsidR="005532F0" w:rsidRPr="00170D0E" w:rsidRDefault="005532F0">
      <w:pPr>
        <w:spacing w:after="0" w:line="276" w:lineRule="auto"/>
        <w:rPr>
          <w:rFonts w:asciiTheme="minorHAnsi" w:hAnsiTheme="minorHAnsi" w:cstheme="minorHAnsi"/>
          <w:b/>
          <w:lang w:val="en-GB"/>
        </w:rPr>
      </w:pPr>
    </w:p>
    <w:p w:rsidR="005532F0" w:rsidRPr="00170D0E" w:rsidRDefault="005532F0">
      <w:pPr>
        <w:pStyle w:val="ListParagraph"/>
        <w:numPr>
          <w:ilvl w:val="0"/>
          <w:numId w:val="8"/>
        </w:numPr>
        <w:rPr>
          <w:rFonts w:asciiTheme="minorHAnsi" w:hAnsiTheme="minorHAnsi" w:cstheme="minorHAnsi"/>
          <w:b/>
          <w:vanish/>
          <w:lang w:val="en-GB"/>
        </w:rPr>
      </w:pPr>
    </w:p>
    <w:p w:rsidR="005532F0" w:rsidRPr="00170D0E" w:rsidRDefault="005532F0">
      <w:pPr>
        <w:pStyle w:val="ListParagraph"/>
        <w:numPr>
          <w:ilvl w:val="1"/>
          <w:numId w:val="14"/>
        </w:numPr>
        <w:rPr>
          <w:rFonts w:asciiTheme="minorHAnsi" w:hAnsiTheme="minorHAnsi" w:cstheme="minorHAnsi"/>
          <w:b/>
          <w:vanish/>
          <w:lang w:val="en-GB"/>
        </w:rPr>
      </w:pPr>
    </w:p>
    <w:p w:rsidR="005532F0" w:rsidRPr="00170D0E" w:rsidRDefault="005532F0">
      <w:pPr>
        <w:pStyle w:val="ListParagraph"/>
        <w:numPr>
          <w:ilvl w:val="1"/>
          <w:numId w:val="14"/>
        </w:numPr>
        <w:rPr>
          <w:rFonts w:asciiTheme="minorHAnsi" w:hAnsiTheme="minorHAnsi" w:cstheme="minorHAnsi"/>
          <w:b/>
          <w:vanish/>
          <w:lang w:val="en-GB"/>
        </w:rPr>
      </w:pPr>
    </w:p>
    <w:p w:rsidR="005532F0" w:rsidRPr="00170D0E" w:rsidRDefault="005532F0">
      <w:pPr>
        <w:pStyle w:val="ListParagraph"/>
        <w:numPr>
          <w:ilvl w:val="1"/>
          <w:numId w:val="14"/>
        </w:numPr>
        <w:rPr>
          <w:rFonts w:asciiTheme="minorHAnsi" w:hAnsiTheme="minorHAnsi" w:cstheme="minorHAnsi"/>
          <w:b/>
          <w:vanish/>
          <w:lang w:val="en-GB"/>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2"/>
        <w:gridCol w:w="1710"/>
        <w:gridCol w:w="1181"/>
        <w:gridCol w:w="1182"/>
      </w:tblGrid>
      <w:tr w:rsidR="005532F0" w:rsidRPr="00170D0E">
        <w:trPr>
          <w:trHeight w:val="620"/>
          <w:tblHeader/>
        </w:trPr>
        <w:tc>
          <w:tcPr>
            <w:tcW w:w="5122" w:type="dxa"/>
            <w:shd w:val="clear" w:color="auto" w:fill="auto"/>
            <w:vAlign w:val="center"/>
            <w:hideMark/>
          </w:tcPr>
          <w:p w:rsidR="005532F0" w:rsidRPr="00170D0E" w:rsidRDefault="00217CBF">
            <w:pPr>
              <w:spacing w:after="0" w:line="240" w:lineRule="auto"/>
              <w:jc w:val="center"/>
              <w:rPr>
                <w:rFonts w:asciiTheme="minorHAnsi" w:hAnsiTheme="minorHAnsi" w:cstheme="minorHAnsi"/>
                <w:b/>
                <w:sz w:val="20"/>
                <w:szCs w:val="20"/>
                <w:lang w:val="en-GB"/>
              </w:rPr>
            </w:pPr>
            <w:r w:rsidRPr="00170D0E">
              <w:rPr>
                <w:rFonts w:asciiTheme="minorHAnsi" w:hAnsiTheme="minorHAnsi" w:cstheme="minorHAnsi"/>
                <w:b/>
                <w:sz w:val="20"/>
                <w:szCs w:val="20"/>
                <w:lang w:val="en-GB"/>
              </w:rPr>
              <w:t>Measuring Instrument Category</w:t>
            </w:r>
          </w:p>
        </w:tc>
        <w:tc>
          <w:tcPr>
            <w:tcW w:w="1710" w:type="dxa"/>
            <w:shd w:val="clear" w:color="auto" w:fill="auto"/>
            <w:vAlign w:val="center"/>
            <w:hideMark/>
          </w:tcPr>
          <w:p w:rsidR="005532F0" w:rsidRPr="00170D0E" w:rsidRDefault="00217CBF">
            <w:pPr>
              <w:spacing w:after="0" w:line="240" w:lineRule="auto"/>
              <w:jc w:val="center"/>
              <w:rPr>
                <w:rFonts w:asciiTheme="minorHAnsi" w:hAnsiTheme="minorHAnsi" w:cstheme="minorHAnsi"/>
                <w:b/>
                <w:sz w:val="20"/>
                <w:szCs w:val="20"/>
                <w:lang w:val="en-GB"/>
              </w:rPr>
            </w:pPr>
            <w:r w:rsidRPr="00170D0E">
              <w:rPr>
                <w:rFonts w:asciiTheme="minorHAnsi" w:hAnsiTheme="minorHAnsi" w:cstheme="minorHAnsi"/>
                <w:b/>
                <w:sz w:val="20"/>
                <w:szCs w:val="20"/>
                <w:lang w:val="en-GB"/>
              </w:rPr>
              <w:t>OIML Recommendation</w:t>
            </w:r>
          </w:p>
        </w:tc>
        <w:tc>
          <w:tcPr>
            <w:tcW w:w="1181" w:type="dxa"/>
            <w:vAlign w:val="center"/>
          </w:tcPr>
          <w:p w:rsidR="005532F0" w:rsidRPr="00170D0E" w:rsidRDefault="00217CBF">
            <w:pPr>
              <w:spacing w:after="0" w:line="240" w:lineRule="auto"/>
              <w:jc w:val="center"/>
              <w:rPr>
                <w:rFonts w:asciiTheme="minorHAnsi" w:hAnsiTheme="minorHAnsi" w:cstheme="minorHAnsi"/>
                <w:b/>
                <w:sz w:val="20"/>
                <w:szCs w:val="20"/>
                <w:lang w:val="en-GB"/>
              </w:rPr>
            </w:pPr>
            <w:r w:rsidRPr="00170D0E">
              <w:rPr>
                <w:rFonts w:asciiTheme="minorHAnsi" w:hAnsiTheme="minorHAnsi" w:cstheme="minorHAnsi"/>
                <w:b/>
                <w:sz w:val="20"/>
                <w:szCs w:val="20"/>
                <w:lang w:val="en-GB"/>
              </w:rPr>
              <w:t>Scheme</w:t>
            </w:r>
          </w:p>
        </w:tc>
        <w:tc>
          <w:tcPr>
            <w:tcW w:w="1182" w:type="dxa"/>
            <w:vAlign w:val="center"/>
          </w:tcPr>
          <w:p w:rsidR="005532F0" w:rsidRPr="00170D0E" w:rsidRDefault="00217CBF">
            <w:pPr>
              <w:spacing w:after="0" w:line="240" w:lineRule="auto"/>
              <w:jc w:val="center"/>
              <w:rPr>
                <w:rFonts w:asciiTheme="minorHAnsi" w:hAnsiTheme="minorHAnsi" w:cstheme="minorHAnsi"/>
                <w:b/>
                <w:sz w:val="20"/>
                <w:szCs w:val="20"/>
                <w:lang w:val="en-GB"/>
              </w:rPr>
            </w:pPr>
            <w:r w:rsidRPr="00170D0E">
              <w:rPr>
                <w:rFonts w:asciiTheme="minorHAnsi" w:hAnsiTheme="minorHAnsi" w:cstheme="minorHAnsi"/>
                <w:b/>
                <w:sz w:val="20"/>
                <w:szCs w:val="20"/>
                <w:lang w:val="en-GB"/>
              </w:rPr>
              <w:t>MAA</w:t>
            </w: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Taximeters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21:2007</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Material Measures of Length</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35:2007</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Active electrical energy 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46:2012</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val="restart"/>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Water 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49:2006</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49:2013</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Continuous totalizers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50:2014</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 xml:space="preserve">Automatic </w:t>
            </w:r>
            <w:proofErr w:type="spellStart"/>
            <w:r w:rsidRPr="00170D0E">
              <w:rPr>
                <w:rFonts w:asciiTheme="minorHAnsi" w:hAnsiTheme="minorHAnsi" w:cstheme="minorHAnsi"/>
                <w:sz w:val="20"/>
                <w:szCs w:val="20"/>
                <w:lang w:val="en-GB"/>
              </w:rPr>
              <w:t>catchweighers</w:t>
            </w:r>
            <w:proofErr w:type="spellEnd"/>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51:2006</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Sound Level Meters</w:t>
            </w:r>
            <w:r w:rsidRPr="00170D0E">
              <w:rPr>
                <w:rFonts w:asciiTheme="minorHAnsi" w:hAnsiTheme="minorHAnsi" w:cstheme="minorHAnsi"/>
                <w:sz w:val="20"/>
                <w:szCs w:val="20"/>
                <w:lang w:val="en-GB"/>
              </w:rPr>
              <w:tab/>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58:1998</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Moisture meters for cereal grains and oilseeds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59:2016</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val="restart"/>
            <w:shd w:val="clear" w:color="auto" w:fill="auto"/>
            <w:vAlign w:val="center"/>
            <w:hideMark/>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Load cells</w:t>
            </w:r>
          </w:p>
        </w:tc>
        <w:tc>
          <w:tcPr>
            <w:tcW w:w="1710" w:type="dxa"/>
            <w:shd w:val="clear" w:color="auto" w:fill="auto"/>
            <w:noWrap/>
            <w:vAlign w:val="center"/>
            <w:hideMark/>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60:2000</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60:2017</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60:2021</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val="restart"/>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Automatic Gravimetric Filling Instruments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61:2004</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61:2017</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Heat 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75:2002</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val="restart"/>
            <w:shd w:val="clear" w:color="auto" w:fill="auto"/>
            <w:vAlign w:val="center"/>
            <w:hideMark/>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Non-automatic Weighing Instruments</w:t>
            </w:r>
          </w:p>
        </w:tc>
        <w:tc>
          <w:tcPr>
            <w:tcW w:w="1710" w:type="dxa"/>
            <w:shd w:val="clear" w:color="auto" w:fill="auto"/>
            <w:noWrap/>
            <w:vAlign w:val="center"/>
            <w:hideMark/>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76:1992</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76:2006</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Cryogenic Liquids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81:1998</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tcPr>
          <w:p w:rsidR="005532F0" w:rsidRPr="00170D0E" w:rsidRDefault="005532F0">
            <w:pPr>
              <w:spacing w:after="0" w:line="240" w:lineRule="auto"/>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hideMark/>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Level Gauges for Stationary Storage Tanks</w:t>
            </w:r>
          </w:p>
        </w:tc>
        <w:tc>
          <w:tcPr>
            <w:tcW w:w="1710" w:type="dxa"/>
            <w:shd w:val="clear" w:color="auto" w:fill="auto"/>
            <w:noWrap/>
            <w:vAlign w:val="center"/>
            <w:hideMark/>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85:2008</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Integrating-averaging Sound Level 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88:1998</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Focimeters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93:1999</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Vehicle exhaust emissions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99:2008</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Sound Calibrators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102:1992</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lastRenderedPageBreak/>
              <w:t>Pure-tone Audiometers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104:1993</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hideMark/>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Automatic Rail-weighbridges</w:t>
            </w:r>
          </w:p>
        </w:tc>
        <w:tc>
          <w:tcPr>
            <w:tcW w:w="1710" w:type="dxa"/>
            <w:shd w:val="clear" w:color="auto" w:fill="auto"/>
            <w:noWrap/>
            <w:vAlign w:val="center"/>
            <w:hideMark/>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106:2011</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hideMark/>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 xml:space="preserve">Discontinuous </w:t>
            </w:r>
            <w:proofErr w:type="spellStart"/>
            <w:r w:rsidRPr="00170D0E">
              <w:rPr>
                <w:rFonts w:asciiTheme="minorHAnsi" w:hAnsiTheme="minorHAnsi" w:cstheme="minorHAnsi"/>
                <w:sz w:val="20"/>
                <w:szCs w:val="20"/>
                <w:lang w:val="en-GB"/>
              </w:rPr>
              <w:t>Totalisers</w:t>
            </w:r>
            <w:proofErr w:type="spellEnd"/>
          </w:p>
        </w:tc>
        <w:tc>
          <w:tcPr>
            <w:tcW w:w="1710" w:type="dxa"/>
            <w:shd w:val="clear" w:color="auto" w:fill="auto"/>
            <w:noWrap/>
            <w:vAlign w:val="center"/>
            <w:hideMark/>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107:2007</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Pressure Balances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110:1994</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8B6A27" w:rsidRPr="00170D0E" w:rsidTr="00966510">
        <w:trPr>
          <w:trHeight w:val="290"/>
        </w:trPr>
        <w:tc>
          <w:tcPr>
            <w:tcW w:w="5122" w:type="dxa"/>
            <w:shd w:val="clear" w:color="auto" w:fill="auto"/>
            <w:vAlign w:val="center"/>
          </w:tcPr>
          <w:p w:rsidR="008B6A27" w:rsidRPr="00170D0E" w:rsidRDefault="008B6A27">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Weights</w:t>
            </w:r>
          </w:p>
        </w:tc>
        <w:tc>
          <w:tcPr>
            <w:tcW w:w="1710" w:type="dxa"/>
            <w:shd w:val="clear" w:color="auto" w:fill="auto"/>
            <w:noWrap/>
            <w:vAlign w:val="center"/>
          </w:tcPr>
          <w:p w:rsidR="008B6A27" w:rsidRPr="00170D0E" w:rsidRDefault="008B6A27">
            <w:pPr>
              <w:spacing w:after="0" w:line="240" w:lineRule="auto"/>
              <w:jc w:val="center"/>
              <w:rPr>
                <w:rFonts w:asciiTheme="minorHAnsi" w:hAnsiTheme="minorHAnsi" w:cstheme="minorHAnsi"/>
                <w:sz w:val="20"/>
                <w:szCs w:val="20"/>
                <w:lang w:val="en-GB"/>
              </w:rPr>
            </w:pPr>
            <w:r>
              <w:rPr>
                <w:rFonts w:asciiTheme="minorHAnsi" w:hAnsiTheme="minorHAnsi" w:cstheme="minorHAnsi"/>
                <w:sz w:val="20"/>
                <w:szCs w:val="20"/>
                <w:lang w:val="en-GB"/>
              </w:rPr>
              <w:t>R 111:2004</w:t>
            </w:r>
          </w:p>
        </w:tc>
        <w:tc>
          <w:tcPr>
            <w:tcW w:w="1181" w:type="dxa"/>
            <w:vAlign w:val="center"/>
          </w:tcPr>
          <w:p w:rsidR="008B6A27" w:rsidRPr="00170D0E" w:rsidRDefault="008B6A27"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8B6A27" w:rsidRPr="00170D0E" w:rsidRDefault="008B6A27">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val="restart"/>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Liquids other than Water</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117:1995</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hideMark/>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hideMark/>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117:2007</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117:2019</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Speech Audiometry</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122:1996</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val="restart"/>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Evidential breath analysers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126:1998</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126:2021</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Ergometers for foot crank work</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128:2000</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val="restart"/>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Multi-dimensional measuring instruments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129:2000</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129:2020</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Liquid-in-glass thermometers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133:2002</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Weighing road vehicles in motion</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134:2006</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Areas of Leather</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136:2004</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vAlign w:val="center"/>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Gas 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137:2012</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val="restart"/>
            <w:shd w:val="clear" w:color="auto" w:fill="auto"/>
            <w:vAlign w:val="center"/>
            <w:hideMark/>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Compressed Gaseous Fuel systems for Vehicles</w:t>
            </w:r>
          </w:p>
        </w:tc>
        <w:tc>
          <w:tcPr>
            <w:tcW w:w="1710" w:type="dxa"/>
            <w:shd w:val="clear" w:color="auto" w:fill="auto"/>
            <w:noWrap/>
            <w:vAlign w:val="center"/>
            <w:hideMark/>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139:2014</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vMerge/>
            <w:shd w:val="clear" w:color="auto" w:fill="auto"/>
            <w:vAlign w:val="center"/>
          </w:tcPr>
          <w:p w:rsidR="005532F0" w:rsidRPr="00170D0E" w:rsidRDefault="005532F0">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139:2018</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Continuous measurement of SO2 in stationary source emissions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143:2009</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Continuous measurement of CO, NOx in stationary source emissions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144:2013</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 xml:space="preserve">Ophthalmic instruments - Impression and applanation </w:t>
            </w:r>
            <w:proofErr w:type="spellStart"/>
            <w:r w:rsidRPr="00170D0E">
              <w:rPr>
                <w:rFonts w:asciiTheme="minorHAnsi" w:hAnsiTheme="minorHAnsi" w:cstheme="minorHAnsi"/>
                <w:sz w:val="20"/>
                <w:szCs w:val="20"/>
                <w:lang w:val="en-GB"/>
              </w:rPr>
              <w:t>tonometers</w:t>
            </w:r>
            <w:proofErr w:type="spellEnd"/>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145:2015</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Protein measuring instruments for cereal grains and oilseeds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146:2016</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Non-invasive non-automated sphygmomanometers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148:2020</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Non-invasive automated sphygmomanometers</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149:2020</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r w:rsidR="005532F0" w:rsidRPr="00170D0E" w:rsidTr="00966510">
        <w:trPr>
          <w:trHeight w:val="290"/>
        </w:trPr>
        <w:tc>
          <w:tcPr>
            <w:tcW w:w="5122" w:type="dxa"/>
            <w:shd w:val="clear" w:color="auto" w:fill="auto"/>
          </w:tcPr>
          <w:p w:rsidR="005532F0" w:rsidRPr="00170D0E" w:rsidRDefault="00217CBF">
            <w:pPr>
              <w:spacing w:after="0" w:line="240" w:lineRule="auto"/>
              <w:jc w:val="left"/>
              <w:rPr>
                <w:rFonts w:asciiTheme="minorHAnsi" w:hAnsiTheme="minorHAnsi" w:cstheme="minorHAnsi"/>
                <w:sz w:val="20"/>
                <w:szCs w:val="20"/>
                <w:lang w:val="en-GB"/>
              </w:rPr>
            </w:pPr>
            <w:r w:rsidRPr="00170D0E">
              <w:rPr>
                <w:rFonts w:asciiTheme="minorHAnsi" w:hAnsiTheme="minorHAnsi" w:cstheme="minorHAnsi"/>
                <w:sz w:val="20"/>
                <w:szCs w:val="20"/>
                <w:lang w:val="en-GB"/>
              </w:rPr>
              <w:t>Continuous totalizing automatic weighing instruments of the arched chute type</w:t>
            </w:r>
          </w:p>
        </w:tc>
        <w:tc>
          <w:tcPr>
            <w:tcW w:w="1710" w:type="dxa"/>
            <w:shd w:val="clear" w:color="auto" w:fill="auto"/>
            <w:noWrap/>
            <w:vAlign w:val="center"/>
          </w:tcPr>
          <w:p w:rsidR="005532F0" w:rsidRPr="00170D0E" w:rsidRDefault="00217CBF">
            <w:pPr>
              <w:spacing w:after="0" w:line="240" w:lineRule="auto"/>
              <w:jc w:val="center"/>
              <w:rPr>
                <w:rFonts w:asciiTheme="minorHAnsi" w:hAnsiTheme="minorHAnsi" w:cstheme="minorHAnsi"/>
                <w:sz w:val="20"/>
                <w:szCs w:val="20"/>
                <w:lang w:val="en-GB"/>
              </w:rPr>
            </w:pPr>
            <w:r w:rsidRPr="00170D0E">
              <w:rPr>
                <w:rFonts w:asciiTheme="minorHAnsi" w:hAnsiTheme="minorHAnsi" w:cstheme="minorHAnsi"/>
                <w:sz w:val="20"/>
                <w:szCs w:val="20"/>
                <w:lang w:val="en-GB"/>
              </w:rPr>
              <w:t>R 150:2020</w:t>
            </w:r>
          </w:p>
        </w:tc>
        <w:tc>
          <w:tcPr>
            <w:tcW w:w="1181" w:type="dxa"/>
            <w:vAlign w:val="center"/>
          </w:tcPr>
          <w:p w:rsidR="005532F0" w:rsidRPr="00170D0E" w:rsidRDefault="005532F0" w:rsidP="00966510">
            <w:pPr>
              <w:spacing w:after="0" w:line="240" w:lineRule="auto"/>
              <w:jc w:val="center"/>
              <w:rPr>
                <w:rFonts w:asciiTheme="minorHAnsi" w:hAnsiTheme="minorHAnsi" w:cstheme="minorHAnsi"/>
                <w:sz w:val="20"/>
                <w:szCs w:val="20"/>
                <w:lang w:val="en-GB"/>
              </w:rPr>
            </w:pPr>
          </w:p>
        </w:tc>
        <w:tc>
          <w:tcPr>
            <w:tcW w:w="1182" w:type="dxa"/>
            <w:shd w:val="clear" w:color="auto" w:fill="D9D9D9" w:themeFill="background1" w:themeFillShade="D9"/>
            <w:vAlign w:val="center"/>
          </w:tcPr>
          <w:p w:rsidR="005532F0" w:rsidRPr="00170D0E" w:rsidRDefault="005532F0">
            <w:pPr>
              <w:spacing w:after="0" w:line="240" w:lineRule="auto"/>
              <w:jc w:val="center"/>
              <w:rPr>
                <w:rFonts w:asciiTheme="minorHAnsi" w:hAnsiTheme="minorHAnsi" w:cstheme="minorHAnsi"/>
                <w:sz w:val="20"/>
                <w:szCs w:val="20"/>
                <w:lang w:val="en-GB"/>
              </w:rPr>
            </w:pPr>
          </w:p>
        </w:tc>
      </w:tr>
    </w:tbl>
    <w:p w:rsidR="005532F0" w:rsidRPr="00170D0E" w:rsidRDefault="005532F0">
      <w:pPr>
        <w:spacing w:after="0" w:line="240" w:lineRule="auto"/>
        <w:jc w:val="left"/>
        <w:rPr>
          <w:rFonts w:asciiTheme="minorHAnsi" w:hAnsiTheme="minorHAnsi" w:cstheme="minorHAnsi"/>
          <w:b/>
          <w:lang w:val="en-GB"/>
        </w:rPr>
      </w:pPr>
    </w:p>
    <w:p w:rsidR="005532F0" w:rsidRPr="00170D0E" w:rsidRDefault="005532F0">
      <w:pPr>
        <w:pStyle w:val="ListParagraph"/>
        <w:numPr>
          <w:ilvl w:val="0"/>
          <w:numId w:val="15"/>
        </w:numPr>
        <w:spacing w:after="0" w:line="240" w:lineRule="auto"/>
        <w:ind w:hanging="720"/>
        <w:jc w:val="left"/>
        <w:rPr>
          <w:rFonts w:asciiTheme="minorHAnsi" w:hAnsiTheme="minorHAnsi" w:cstheme="minorHAnsi"/>
          <w:b/>
          <w:vanish/>
          <w:lang w:val="en-GB"/>
        </w:rPr>
      </w:pPr>
    </w:p>
    <w:p w:rsidR="005532F0" w:rsidRPr="00170D0E" w:rsidRDefault="00217CBF">
      <w:pPr>
        <w:pStyle w:val="ListParagraph"/>
        <w:numPr>
          <w:ilvl w:val="0"/>
          <w:numId w:val="15"/>
        </w:numPr>
        <w:spacing w:after="0" w:line="240" w:lineRule="auto"/>
        <w:ind w:hanging="720"/>
        <w:jc w:val="left"/>
        <w:rPr>
          <w:rFonts w:asciiTheme="minorHAnsi" w:hAnsiTheme="minorHAnsi" w:cstheme="minorHAnsi"/>
          <w:b/>
          <w:lang w:val="en-GB"/>
        </w:rPr>
      </w:pPr>
      <w:r w:rsidRPr="00170D0E">
        <w:rPr>
          <w:rFonts w:asciiTheme="minorHAnsi" w:hAnsiTheme="minorHAnsi" w:cstheme="minorHAnsi"/>
          <w:b/>
          <w:lang w:val="en-GB"/>
        </w:rPr>
        <w:t>Conditions for the acceptance of OIML Certificates and/or OIML type evaluation reports specified by the Associate:</w:t>
      </w:r>
    </w:p>
    <w:p w:rsidR="005532F0" w:rsidRPr="00170D0E" w:rsidRDefault="005532F0">
      <w:pPr>
        <w:spacing w:after="0" w:line="240" w:lineRule="auto"/>
        <w:jc w:val="left"/>
        <w:rPr>
          <w:rFonts w:asciiTheme="minorHAnsi" w:hAnsiTheme="minorHAnsi" w:cstheme="minorHAnsi"/>
          <w:b/>
          <w:lang w:val="en-GB"/>
        </w:rPr>
      </w:pPr>
    </w:p>
    <w:tbl>
      <w:tblPr>
        <w:tblStyle w:val="TableGrid"/>
        <w:tblW w:w="0" w:type="auto"/>
        <w:tblLook w:val="04A0" w:firstRow="1" w:lastRow="0" w:firstColumn="1" w:lastColumn="0" w:noHBand="0" w:noVBand="1"/>
      </w:tblPr>
      <w:tblGrid>
        <w:gridCol w:w="9062"/>
      </w:tblGrid>
      <w:tr w:rsidR="005532F0" w:rsidRPr="00170D0E">
        <w:tc>
          <w:tcPr>
            <w:tcW w:w="9288" w:type="dxa"/>
          </w:tcPr>
          <w:p w:rsidR="005532F0" w:rsidRPr="00170D0E" w:rsidRDefault="005532F0">
            <w:pPr>
              <w:spacing w:line="276" w:lineRule="auto"/>
              <w:jc w:val="left"/>
              <w:rPr>
                <w:rFonts w:asciiTheme="minorHAnsi" w:hAnsiTheme="minorHAnsi" w:cstheme="minorHAnsi"/>
                <w:lang w:val="en-GB"/>
              </w:rPr>
            </w:pPr>
          </w:p>
          <w:p w:rsidR="005532F0" w:rsidRPr="00170D0E" w:rsidRDefault="005532F0">
            <w:pPr>
              <w:spacing w:line="276" w:lineRule="auto"/>
              <w:jc w:val="left"/>
              <w:rPr>
                <w:rFonts w:asciiTheme="minorHAnsi" w:hAnsiTheme="minorHAnsi" w:cstheme="minorHAnsi"/>
                <w:lang w:val="en-GB"/>
              </w:rPr>
            </w:pPr>
          </w:p>
          <w:p w:rsidR="005532F0" w:rsidRPr="00170D0E" w:rsidRDefault="005532F0">
            <w:pPr>
              <w:spacing w:line="276" w:lineRule="auto"/>
              <w:jc w:val="left"/>
              <w:rPr>
                <w:rFonts w:asciiTheme="minorHAnsi" w:hAnsiTheme="minorHAnsi" w:cstheme="minorHAnsi"/>
                <w:lang w:val="en-GB"/>
              </w:rPr>
            </w:pPr>
          </w:p>
          <w:p w:rsidR="005532F0" w:rsidRPr="00170D0E" w:rsidRDefault="005532F0">
            <w:pPr>
              <w:spacing w:line="276" w:lineRule="auto"/>
              <w:jc w:val="left"/>
              <w:rPr>
                <w:rFonts w:asciiTheme="minorHAnsi" w:hAnsiTheme="minorHAnsi" w:cstheme="minorHAnsi"/>
                <w:lang w:val="en-GB"/>
              </w:rPr>
            </w:pPr>
          </w:p>
          <w:p w:rsidR="005532F0" w:rsidRPr="00170D0E" w:rsidRDefault="005532F0">
            <w:pPr>
              <w:spacing w:line="276" w:lineRule="auto"/>
              <w:jc w:val="left"/>
              <w:rPr>
                <w:rFonts w:asciiTheme="minorHAnsi" w:hAnsiTheme="minorHAnsi" w:cstheme="minorHAnsi"/>
                <w:lang w:val="en-GB"/>
              </w:rPr>
            </w:pPr>
          </w:p>
          <w:p w:rsidR="005532F0" w:rsidRPr="00170D0E" w:rsidRDefault="00217CBF">
            <w:pPr>
              <w:spacing w:line="276" w:lineRule="auto"/>
              <w:jc w:val="left"/>
              <w:rPr>
                <w:rFonts w:asciiTheme="minorHAnsi" w:hAnsiTheme="minorHAnsi" w:cstheme="minorHAnsi"/>
                <w:lang w:val="en-GB"/>
              </w:rPr>
            </w:pPr>
            <w:r w:rsidRPr="00170D0E">
              <w:rPr>
                <w:rFonts w:asciiTheme="minorHAnsi" w:hAnsiTheme="minorHAnsi" w:cstheme="minorHAnsi"/>
                <w:lang w:val="en-GB"/>
              </w:rPr>
              <w:t xml:space="preserve"> </w:t>
            </w:r>
            <w:bookmarkStart w:id="0" w:name="_GoBack"/>
            <w:bookmarkEnd w:id="0"/>
          </w:p>
        </w:tc>
      </w:tr>
    </w:tbl>
    <w:p w:rsidR="005532F0" w:rsidRPr="00170D0E" w:rsidRDefault="005532F0">
      <w:pPr>
        <w:spacing w:after="0" w:line="240" w:lineRule="auto"/>
        <w:rPr>
          <w:rFonts w:asciiTheme="minorHAnsi" w:hAnsiTheme="minorHAnsi" w:cstheme="minorHAnsi"/>
          <w:b/>
          <w:lang w:val="en-GB"/>
        </w:rPr>
      </w:pPr>
    </w:p>
    <w:p w:rsidR="005532F0" w:rsidRPr="00170D0E" w:rsidRDefault="00217CBF">
      <w:pPr>
        <w:pStyle w:val="ListParagraph"/>
        <w:numPr>
          <w:ilvl w:val="0"/>
          <w:numId w:val="8"/>
        </w:numPr>
        <w:spacing w:after="0" w:line="240" w:lineRule="auto"/>
        <w:ind w:hanging="720"/>
        <w:rPr>
          <w:rFonts w:asciiTheme="minorHAnsi" w:hAnsiTheme="minorHAnsi" w:cstheme="minorHAnsi"/>
          <w:b/>
          <w:lang w:val="en-GB"/>
        </w:rPr>
      </w:pPr>
      <w:r w:rsidRPr="00170D0E">
        <w:rPr>
          <w:rFonts w:asciiTheme="minorHAnsi" w:hAnsiTheme="minorHAnsi" w:cstheme="minorHAnsi"/>
          <w:b/>
          <w:lang w:val="en-GB"/>
        </w:rPr>
        <w:t>Additional national requirements specified by the Associate:</w:t>
      </w:r>
    </w:p>
    <w:p w:rsidR="005532F0" w:rsidRPr="00170D0E" w:rsidRDefault="005532F0">
      <w:pPr>
        <w:spacing w:after="0" w:line="240" w:lineRule="auto"/>
        <w:jc w:val="left"/>
        <w:rPr>
          <w:rFonts w:asciiTheme="minorHAnsi" w:hAnsiTheme="minorHAnsi" w:cstheme="minorHAnsi"/>
          <w:b/>
          <w:lang w:val="en-GB"/>
        </w:rPr>
      </w:pPr>
    </w:p>
    <w:tbl>
      <w:tblPr>
        <w:tblStyle w:val="TableGrid"/>
        <w:tblW w:w="0" w:type="auto"/>
        <w:tblLook w:val="04A0" w:firstRow="1" w:lastRow="0" w:firstColumn="1" w:lastColumn="0" w:noHBand="0" w:noVBand="1"/>
      </w:tblPr>
      <w:tblGrid>
        <w:gridCol w:w="2223"/>
        <w:gridCol w:w="2643"/>
        <w:gridCol w:w="4196"/>
      </w:tblGrid>
      <w:tr w:rsidR="005532F0" w:rsidRPr="00170D0E">
        <w:tc>
          <w:tcPr>
            <w:tcW w:w="2268" w:type="dxa"/>
            <w:vAlign w:val="center"/>
          </w:tcPr>
          <w:p w:rsidR="005532F0" w:rsidRPr="00170D0E" w:rsidRDefault="00217CBF">
            <w:pPr>
              <w:spacing w:line="276" w:lineRule="auto"/>
              <w:jc w:val="center"/>
              <w:rPr>
                <w:rFonts w:asciiTheme="minorHAnsi" w:hAnsiTheme="minorHAnsi" w:cstheme="minorHAnsi"/>
                <w:b/>
                <w:lang w:val="en-GB"/>
              </w:rPr>
            </w:pPr>
            <w:r w:rsidRPr="00170D0E">
              <w:rPr>
                <w:rFonts w:asciiTheme="minorHAnsi" w:hAnsiTheme="minorHAnsi" w:cstheme="minorHAnsi"/>
                <w:b/>
                <w:lang w:val="en-GB"/>
              </w:rPr>
              <w:t>Measuring Instrument Category</w:t>
            </w:r>
          </w:p>
        </w:tc>
        <w:tc>
          <w:tcPr>
            <w:tcW w:w="2700" w:type="dxa"/>
            <w:vAlign w:val="center"/>
          </w:tcPr>
          <w:p w:rsidR="005532F0" w:rsidRPr="00170D0E" w:rsidRDefault="00217CBF">
            <w:pPr>
              <w:spacing w:line="276" w:lineRule="auto"/>
              <w:jc w:val="center"/>
              <w:rPr>
                <w:rFonts w:asciiTheme="minorHAnsi" w:hAnsiTheme="minorHAnsi" w:cstheme="minorHAnsi"/>
                <w:b/>
                <w:lang w:val="en-GB"/>
              </w:rPr>
            </w:pPr>
            <w:r w:rsidRPr="00170D0E">
              <w:rPr>
                <w:rFonts w:asciiTheme="minorHAnsi" w:hAnsiTheme="minorHAnsi" w:cstheme="minorHAnsi"/>
                <w:b/>
                <w:lang w:val="en-GB"/>
              </w:rPr>
              <w:t>Name of Requirement</w:t>
            </w:r>
          </w:p>
        </w:tc>
        <w:tc>
          <w:tcPr>
            <w:tcW w:w="4320" w:type="dxa"/>
            <w:vAlign w:val="center"/>
          </w:tcPr>
          <w:p w:rsidR="005532F0" w:rsidRPr="00170D0E" w:rsidRDefault="00217CBF">
            <w:pPr>
              <w:spacing w:line="276" w:lineRule="auto"/>
              <w:jc w:val="center"/>
              <w:rPr>
                <w:rFonts w:asciiTheme="minorHAnsi" w:hAnsiTheme="minorHAnsi" w:cstheme="minorHAnsi"/>
                <w:b/>
                <w:lang w:val="en-GB"/>
              </w:rPr>
            </w:pPr>
            <w:r w:rsidRPr="00170D0E">
              <w:rPr>
                <w:rFonts w:asciiTheme="minorHAnsi" w:hAnsiTheme="minorHAnsi" w:cstheme="minorHAnsi"/>
                <w:b/>
                <w:lang w:val="en-GB"/>
              </w:rPr>
              <w:t>Requirements and applicable test procedure reference document</w:t>
            </w:r>
          </w:p>
        </w:tc>
      </w:tr>
      <w:tr w:rsidR="005532F0" w:rsidRPr="00170D0E">
        <w:tc>
          <w:tcPr>
            <w:tcW w:w="2268" w:type="dxa"/>
          </w:tcPr>
          <w:p w:rsidR="005532F0" w:rsidRPr="00170D0E" w:rsidRDefault="005532F0">
            <w:pPr>
              <w:spacing w:line="276" w:lineRule="auto"/>
              <w:jc w:val="left"/>
              <w:rPr>
                <w:rFonts w:asciiTheme="minorHAnsi" w:hAnsiTheme="minorHAnsi" w:cstheme="minorHAnsi"/>
                <w:lang w:val="en-GB"/>
              </w:rPr>
            </w:pPr>
          </w:p>
          <w:p w:rsidR="005532F0" w:rsidRPr="00170D0E" w:rsidRDefault="005532F0">
            <w:pPr>
              <w:spacing w:line="276" w:lineRule="auto"/>
              <w:jc w:val="left"/>
              <w:rPr>
                <w:rFonts w:asciiTheme="minorHAnsi" w:hAnsiTheme="minorHAnsi" w:cstheme="minorHAnsi"/>
                <w:lang w:val="en-GB"/>
              </w:rPr>
            </w:pPr>
          </w:p>
          <w:p w:rsidR="005532F0" w:rsidRPr="00170D0E" w:rsidRDefault="005532F0">
            <w:pPr>
              <w:spacing w:line="276" w:lineRule="auto"/>
              <w:jc w:val="left"/>
              <w:rPr>
                <w:rFonts w:asciiTheme="minorHAnsi" w:hAnsiTheme="minorHAnsi" w:cstheme="minorHAnsi"/>
                <w:lang w:val="en-GB"/>
              </w:rPr>
            </w:pPr>
          </w:p>
        </w:tc>
        <w:tc>
          <w:tcPr>
            <w:tcW w:w="2700" w:type="dxa"/>
          </w:tcPr>
          <w:p w:rsidR="005532F0" w:rsidRPr="00170D0E" w:rsidRDefault="005532F0">
            <w:pPr>
              <w:spacing w:line="276" w:lineRule="auto"/>
              <w:jc w:val="left"/>
              <w:rPr>
                <w:rFonts w:asciiTheme="minorHAnsi" w:hAnsiTheme="minorHAnsi" w:cstheme="minorHAnsi"/>
                <w:lang w:val="en-GB"/>
              </w:rPr>
            </w:pPr>
          </w:p>
        </w:tc>
        <w:tc>
          <w:tcPr>
            <w:tcW w:w="4320" w:type="dxa"/>
          </w:tcPr>
          <w:p w:rsidR="005532F0" w:rsidRPr="00170D0E" w:rsidRDefault="005532F0">
            <w:pPr>
              <w:spacing w:line="276" w:lineRule="auto"/>
              <w:jc w:val="left"/>
              <w:rPr>
                <w:rFonts w:asciiTheme="minorHAnsi" w:hAnsiTheme="minorHAnsi" w:cstheme="minorHAnsi"/>
                <w:lang w:val="en-GB"/>
              </w:rPr>
            </w:pPr>
          </w:p>
        </w:tc>
      </w:tr>
      <w:tr w:rsidR="005532F0" w:rsidRPr="00170D0E">
        <w:tc>
          <w:tcPr>
            <w:tcW w:w="2268" w:type="dxa"/>
          </w:tcPr>
          <w:p w:rsidR="005532F0" w:rsidRPr="00170D0E" w:rsidRDefault="005532F0">
            <w:pPr>
              <w:spacing w:line="276" w:lineRule="auto"/>
              <w:jc w:val="left"/>
              <w:rPr>
                <w:rFonts w:asciiTheme="minorHAnsi" w:hAnsiTheme="minorHAnsi" w:cstheme="minorHAnsi"/>
                <w:lang w:val="en-GB"/>
              </w:rPr>
            </w:pPr>
          </w:p>
          <w:p w:rsidR="005532F0" w:rsidRPr="00170D0E" w:rsidRDefault="005532F0">
            <w:pPr>
              <w:spacing w:line="276" w:lineRule="auto"/>
              <w:jc w:val="left"/>
              <w:rPr>
                <w:rFonts w:asciiTheme="minorHAnsi" w:hAnsiTheme="minorHAnsi" w:cstheme="minorHAnsi"/>
                <w:lang w:val="en-GB"/>
              </w:rPr>
            </w:pPr>
          </w:p>
          <w:p w:rsidR="005532F0" w:rsidRPr="00170D0E" w:rsidRDefault="005532F0">
            <w:pPr>
              <w:spacing w:line="276" w:lineRule="auto"/>
              <w:jc w:val="left"/>
              <w:rPr>
                <w:rFonts w:asciiTheme="minorHAnsi" w:hAnsiTheme="minorHAnsi" w:cstheme="minorHAnsi"/>
                <w:lang w:val="en-GB"/>
              </w:rPr>
            </w:pPr>
          </w:p>
        </w:tc>
        <w:tc>
          <w:tcPr>
            <w:tcW w:w="2700" w:type="dxa"/>
          </w:tcPr>
          <w:p w:rsidR="005532F0" w:rsidRPr="00170D0E" w:rsidRDefault="005532F0">
            <w:pPr>
              <w:spacing w:line="276" w:lineRule="auto"/>
              <w:jc w:val="left"/>
              <w:rPr>
                <w:rFonts w:asciiTheme="minorHAnsi" w:hAnsiTheme="minorHAnsi" w:cstheme="minorHAnsi"/>
                <w:lang w:val="en-GB"/>
              </w:rPr>
            </w:pPr>
          </w:p>
        </w:tc>
        <w:tc>
          <w:tcPr>
            <w:tcW w:w="4320" w:type="dxa"/>
          </w:tcPr>
          <w:p w:rsidR="005532F0" w:rsidRPr="00170D0E" w:rsidRDefault="005532F0">
            <w:pPr>
              <w:spacing w:line="276" w:lineRule="auto"/>
              <w:jc w:val="left"/>
              <w:rPr>
                <w:rFonts w:asciiTheme="minorHAnsi" w:hAnsiTheme="minorHAnsi" w:cstheme="minorHAnsi"/>
                <w:lang w:val="en-GB"/>
              </w:rPr>
            </w:pPr>
          </w:p>
        </w:tc>
      </w:tr>
    </w:tbl>
    <w:p w:rsidR="005532F0" w:rsidRPr="00170D0E" w:rsidRDefault="005532F0">
      <w:pPr>
        <w:spacing w:after="0" w:line="240" w:lineRule="auto"/>
        <w:rPr>
          <w:rFonts w:asciiTheme="minorHAnsi" w:hAnsiTheme="minorHAnsi" w:cstheme="minorHAnsi"/>
          <w:b/>
          <w:lang w:val="en-GB"/>
        </w:rPr>
      </w:pPr>
    </w:p>
    <w:p w:rsidR="005532F0" w:rsidRPr="00170D0E" w:rsidRDefault="005532F0">
      <w:pPr>
        <w:pStyle w:val="ListParagraph"/>
        <w:numPr>
          <w:ilvl w:val="0"/>
          <w:numId w:val="12"/>
        </w:numPr>
        <w:spacing w:line="276" w:lineRule="auto"/>
        <w:ind w:hanging="720"/>
        <w:rPr>
          <w:rFonts w:asciiTheme="minorHAnsi" w:hAnsiTheme="minorHAnsi" w:cstheme="minorHAnsi"/>
          <w:b/>
          <w:vanish/>
          <w:lang w:val="en-GB"/>
        </w:rPr>
      </w:pPr>
    </w:p>
    <w:p w:rsidR="005532F0" w:rsidRPr="00170D0E" w:rsidRDefault="005532F0">
      <w:pPr>
        <w:pStyle w:val="ListParagraph"/>
        <w:numPr>
          <w:ilvl w:val="0"/>
          <w:numId w:val="12"/>
        </w:numPr>
        <w:spacing w:line="276" w:lineRule="auto"/>
        <w:ind w:hanging="720"/>
        <w:rPr>
          <w:rFonts w:asciiTheme="minorHAnsi" w:hAnsiTheme="minorHAnsi" w:cstheme="minorHAnsi"/>
          <w:b/>
          <w:vanish/>
          <w:lang w:val="en-GB"/>
        </w:rPr>
      </w:pPr>
    </w:p>
    <w:p w:rsidR="005532F0" w:rsidRPr="00170D0E" w:rsidRDefault="005532F0">
      <w:pPr>
        <w:pStyle w:val="ListParagraph"/>
        <w:numPr>
          <w:ilvl w:val="0"/>
          <w:numId w:val="12"/>
        </w:numPr>
        <w:spacing w:line="276" w:lineRule="auto"/>
        <w:ind w:hanging="720"/>
        <w:rPr>
          <w:rFonts w:asciiTheme="minorHAnsi" w:hAnsiTheme="minorHAnsi" w:cstheme="minorHAnsi"/>
          <w:b/>
          <w:vanish/>
          <w:lang w:val="en-GB"/>
        </w:rPr>
      </w:pPr>
    </w:p>
    <w:p w:rsidR="005532F0" w:rsidRPr="00170D0E" w:rsidRDefault="005532F0">
      <w:pPr>
        <w:pStyle w:val="ListParagraph"/>
        <w:numPr>
          <w:ilvl w:val="0"/>
          <w:numId w:val="12"/>
        </w:numPr>
        <w:spacing w:line="276" w:lineRule="auto"/>
        <w:ind w:hanging="720"/>
        <w:rPr>
          <w:rFonts w:asciiTheme="minorHAnsi" w:hAnsiTheme="minorHAnsi" w:cstheme="minorHAnsi"/>
          <w:b/>
          <w:vanish/>
          <w:lang w:val="en-GB"/>
        </w:rPr>
      </w:pPr>
    </w:p>
    <w:p w:rsidR="005532F0" w:rsidRPr="00170D0E" w:rsidRDefault="005532F0">
      <w:pPr>
        <w:pStyle w:val="ListParagraph"/>
        <w:numPr>
          <w:ilvl w:val="0"/>
          <w:numId w:val="12"/>
        </w:numPr>
        <w:spacing w:line="276" w:lineRule="auto"/>
        <w:ind w:hanging="720"/>
        <w:rPr>
          <w:rFonts w:asciiTheme="minorHAnsi" w:hAnsiTheme="minorHAnsi" w:cstheme="minorHAnsi"/>
          <w:b/>
          <w:vanish/>
          <w:lang w:val="en-GB"/>
        </w:rPr>
      </w:pPr>
    </w:p>
    <w:p w:rsidR="005532F0" w:rsidRPr="00170D0E" w:rsidRDefault="005532F0">
      <w:pPr>
        <w:pStyle w:val="ListParagraph"/>
        <w:numPr>
          <w:ilvl w:val="0"/>
          <w:numId w:val="12"/>
        </w:numPr>
        <w:spacing w:line="276" w:lineRule="auto"/>
        <w:ind w:hanging="720"/>
        <w:rPr>
          <w:rFonts w:asciiTheme="minorHAnsi" w:hAnsiTheme="minorHAnsi" w:cstheme="minorHAnsi"/>
          <w:b/>
          <w:vanish/>
          <w:lang w:val="en-GB"/>
        </w:rPr>
      </w:pPr>
    </w:p>
    <w:p w:rsidR="005532F0" w:rsidRPr="00170D0E" w:rsidRDefault="00217CBF">
      <w:pPr>
        <w:pStyle w:val="ListParagraph"/>
        <w:numPr>
          <w:ilvl w:val="0"/>
          <w:numId w:val="12"/>
        </w:numPr>
        <w:spacing w:line="276" w:lineRule="auto"/>
        <w:ind w:hanging="720"/>
        <w:rPr>
          <w:rFonts w:asciiTheme="minorHAnsi" w:hAnsiTheme="minorHAnsi" w:cstheme="minorHAnsi"/>
          <w:b/>
          <w:lang w:val="en-GB"/>
        </w:rPr>
      </w:pPr>
      <w:r w:rsidRPr="00170D0E">
        <w:rPr>
          <w:rFonts w:asciiTheme="minorHAnsi" w:hAnsiTheme="minorHAnsi" w:cstheme="minorHAnsi"/>
          <w:b/>
          <w:lang w:val="en-GB"/>
        </w:rPr>
        <w:t>Revision History</w:t>
      </w:r>
    </w:p>
    <w:tbl>
      <w:tblPr>
        <w:tblStyle w:val="TableGrid"/>
        <w:tblW w:w="0" w:type="auto"/>
        <w:tblLook w:val="04A0" w:firstRow="1" w:lastRow="0" w:firstColumn="1" w:lastColumn="0" w:noHBand="0" w:noVBand="1"/>
      </w:tblPr>
      <w:tblGrid>
        <w:gridCol w:w="1790"/>
        <w:gridCol w:w="2196"/>
        <w:gridCol w:w="5076"/>
      </w:tblGrid>
      <w:tr w:rsidR="005532F0" w:rsidRPr="00170D0E">
        <w:tc>
          <w:tcPr>
            <w:tcW w:w="1818" w:type="dxa"/>
            <w:vAlign w:val="center"/>
          </w:tcPr>
          <w:p w:rsidR="005532F0" w:rsidRPr="00170D0E" w:rsidRDefault="00217CBF">
            <w:pPr>
              <w:spacing w:line="276" w:lineRule="auto"/>
              <w:jc w:val="center"/>
              <w:rPr>
                <w:rFonts w:asciiTheme="minorHAnsi" w:hAnsiTheme="minorHAnsi" w:cstheme="minorHAnsi"/>
                <w:b/>
                <w:lang w:val="en-GB"/>
              </w:rPr>
            </w:pPr>
            <w:r w:rsidRPr="00170D0E">
              <w:rPr>
                <w:rFonts w:asciiTheme="minorHAnsi" w:hAnsiTheme="minorHAnsi" w:cstheme="minorHAnsi"/>
                <w:b/>
                <w:lang w:val="en-GB"/>
              </w:rPr>
              <w:t>Revision</w:t>
            </w:r>
          </w:p>
        </w:tc>
        <w:tc>
          <w:tcPr>
            <w:tcW w:w="2250" w:type="dxa"/>
            <w:vAlign w:val="center"/>
          </w:tcPr>
          <w:p w:rsidR="005532F0" w:rsidRPr="00170D0E" w:rsidRDefault="00217CBF">
            <w:pPr>
              <w:spacing w:line="276" w:lineRule="auto"/>
              <w:jc w:val="center"/>
              <w:rPr>
                <w:rFonts w:asciiTheme="minorHAnsi" w:hAnsiTheme="minorHAnsi" w:cstheme="minorHAnsi"/>
                <w:b/>
                <w:lang w:val="en-GB"/>
              </w:rPr>
            </w:pPr>
            <w:r w:rsidRPr="00170D0E">
              <w:rPr>
                <w:rFonts w:asciiTheme="minorHAnsi" w:hAnsiTheme="minorHAnsi" w:cstheme="minorHAnsi"/>
                <w:b/>
                <w:lang w:val="en-GB"/>
              </w:rPr>
              <w:t>Date</w:t>
            </w:r>
          </w:p>
        </w:tc>
        <w:tc>
          <w:tcPr>
            <w:tcW w:w="5220" w:type="dxa"/>
            <w:vAlign w:val="center"/>
          </w:tcPr>
          <w:p w:rsidR="005532F0" w:rsidRPr="00170D0E" w:rsidRDefault="00217CBF">
            <w:pPr>
              <w:spacing w:line="276" w:lineRule="auto"/>
              <w:jc w:val="center"/>
              <w:rPr>
                <w:rFonts w:asciiTheme="minorHAnsi" w:hAnsiTheme="minorHAnsi" w:cstheme="minorHAnsi"/>
                <w:b/>
                <w:lang w:val="en-GB"/>
              </w:rPr>
            </w:pPr>
            <w:r w:rsidRPr="00170D0E">
              <w:rPr>
                <w:rFonts w:asciiTheme="minorHAnsi" w:hAnsiTheme="minorHAnsi" w:cstheme="minorHAnsi"/>
                <w:b/>
                <w:lang w:val="en-GB"/>
              </w:rPr>
              <w:t>Nature of the revision</w:t>
            </w:r>
          </w:p>
        </w:tc>
      </w:tr>
      <w:tr w:rsidR="005532F0" w:rsidRPr="00170D0E">
        <w:tc>
          <w:tcPr>
            <w:tcW w:w="1818" w:type="dxa"/>
            <w:vAlign w:val="center"/>
          </w:tcPr>
          <w:p w:rsidR="005532F0" w:rsidRPr="00170D0E" w:rsidRDefault="005532F0">
            <w:pPr>
              <w:spacing w:before="60" w:after="60" w:line="240" w:lineRule="auto"/>
              <w:jc w:val="left"/>
              <w:rPr>
                <w:rFonts w:asciiTheme="minorHAnsi" w:hAnsiTheme="minorHAnsi" w:cstheme="minorHAnsi"/>
                <w:lang w:val="en-GB"/>
              </w:rPr>
            </w:pPr>
          </w:p>
        </w:tc>
        <w:tc>
          <w:tcPr>
            <w:tcW w:w="2250" w:type="dxa"/>
            <w:vAlign w:val="center"/>
          </w:tcPr>
          <w:p w:rsidR="005532F0" w:rsidRPr="00170D0E" w:rsidRDefault="005532F0">
            <w:pPr>
              <w:spacing w:before="60" w:after="60" w:line="240" w:lineRule="auto"/>
              <w:jc w:val="left"/>
              <w:rPr>
                <w:rFonts w:asciiTheme="minorHAnsi" w:hAnsiTheme="minorHAnsi" w:cstheme="minorHAnsi"/>
                <w:lang w:val="en-GB"/>
              </w:rPr>
            </w:pPr>
          </w:p>
        </w:tc>
        <w:tc>
          <w:tcPr>
            <w:tcW w:w="5220" w:type="dxa"/>
            <w:vAlign w:val="center"/>
          </w:tcPr>
          <w:p w:rsidR="005532F0" w:rsidRPr="00170D0E" w:rsidRDefault="005532F0">
            <w:pPr>
              <w:spacing w:before="60" w:after="60" w:line="240" w:lineRule="auto"/>
              <w:jc w:val="left"/>
              <w:rPr>
                <w:rFonts w:asciiTheme="minorHAnsi" w:hAnsiTheme="minorHAnsi" w:cstheme="minorHAnsi"/>
                <w:lang w:val="en-GB"/>
              </w:rPr>
            </w:pPr>
          </w:p>
        </w:tc>
      </w:tr>
      <w:tr w:rsidR="005532F0" w:rsidRPr="00170D0E">
        <w:tc>
          <w:tcPr>
            <w:tcW w:w="1818" w:type="dxa"/>
            <w:vAlign w:val="center"/>
          </w:tcPr>
          <w:p w:rsidR="005532F0" w:rsidRPr="00170D0E" w:rsidRDefault="005532F0">
            <w:pPr>
              <w:spacing w:line="276" w:lineRule="auto"/>
              <w:jc w:val="left"/>
              <w:rPr>
                <w:rFonts w:asciiTheme="minorHAnsi" w:hAnsiTheme="minorHAnsi" w:cstheme="minorHAnsi"/>
                <w:lang w:val="en-GB"/>
              </w:rPr>
            </w:pPr>
          </w:p>
        </w:tc>
        <w:tc>
          <w:tcPr>
            <w:tcW w:w="2250" w:type="dxa"/>
          </w:tcPr>
          <w:p w:rsidR="005532F0" w:rsidRPr="00170D0E" w:rsidRDefault="005532F0">
            <w:pPr>
              <w:spacing w:line="276" w:lineRule="auto"/>
              <w:rPr>
                <w:rFonts w:asciiTheme="minorHAnsi" w:hAnsiTheme="minorHAnsi" w:cstheme="minorHAnsi"/>
                <w:lang w:val="en-GB"/>
              </w:rPr>
            </w:pPr>
          </w:p>
        </w:tc>
        <w:tc>
          <w:tcPr>
            <w:tcW w:w="5220" w:type="dxa"/>
          </w:tcPr>
          <w:p w:rsidR="005532F0" w:rsidRPr="00170D0E" w:rsidRDefault="005532F0">
            <w:pPr>
              <w:spacing w:line="276" w:lineRule="auto"/>
              <w:rPr>
                <w:rFonts w:asciiTheme="minorHAnsi" w:hAnsiTheme="minorHAnsi" w:cstheme="minorHAnsi"/>
                <w:lang w:val="en-GB"/>
              </w:rPr>
            </w:pPr>
          </w:p>
        </w:tc>
      </w:tr>
    </w:tbl>
    <w:p w:rsidR="005532F0" w:rsidRPr="00170D0E" w:rsidRDefault="005532F0">
      <w:pPr>
        <w:pStyle w:val="ListParagraph"/>
        <w:numPr>
          <w:ilvl w:val="0"/>
          <w:numId w:val="8"/>
        </w:numPr>
        <w:spacing w:line="276" w:lineRule="auto"/>
        <w:ind w:hanging="720"/>
        <w:rPr>
          <w:rFonts w:asciiTheme="minorHAnsi" w:hAnsiTheme="minorHAnsi" w:cstheme="minorHAnsi"/>
          <w:b/>
          <w:vanish/>
          <w:lang w:val="en-GB"/>
        </w:rPr>
      </w:pPr>
    </w:p>
    <w:p w:rsidR="005532F0" w:rsidRPr="00170D0E" w:rsidRDefault="005532F0">
      <w:pPr>
        <w:pStyle w:val="ListParagraph"/>
        <w:numPr>
          <w:ilvl w:val="0"/>
          <w:numId w:val="8"/>
        </w:numPr>
        <w:spacing w:line="276" w:lineRule="auto"/>
        <w:ind w:hanging="720"/>
        <w:rPr>
          <w:rFonts w:asciiTheme="minorHAnsi" w:hAnsiTheme="minorHAnsi" w:cstheme="minorHAnsi"/>
          <w:b/>
          <w:vanish/>
          <w:lang w:val="en-GB"/>
        </w:rPr>
      </w:pPr>
    </w:p>
    <w:p w:rsidR="005532F0" w:rsidRPr="00170D0E" w:rsidRDefault="005532F0">
      <w:pPr>
        <w:pStyle w:val="ListParagraph"/>
        <w:numPr>
          <w:ilvl w:val="0"/>
          <w:numId w:val="8"/>
        </w:numPr>
        <w:spacing w:line="276" w:lineRule="auto"/>
        <w:ind w:hanging="720"/>
        <w:rPr>
          <w:rFonts w:asciiTheme="minorHAnsi" w:hAnsiTheme="minorHAnsi" w:cstheme="minorHAnsi"/>
          <w:b/>
          <w:vanish/>
          <w:lang w:val="en-GB"/>
        </w:rPr>
      </w:pPr>
    </w:p>
    <w:p w:rsidR="005532F0" w:rsidRPr="00170D0E" w:rsidRDefault="005532F0">
      <w:pPr>
        <w:spacing w:after="0" w:line="240" w:lineRule="auto"/>
        <w:jc w:val="left"/>
        <w:rPr>
          <w:rFonts w:asciiTheme="minorHAnsi" w:hAnsiTheme="minorHAnsi" w:cstheme="minorHAnsi"/>
          <w:b/>
          <w:lang w:val="en-GB"/>
        </w:rPr>
      </w:pPr>
    </w:p>
    <w:p w:rsidR="005532F0" w:rsidRPr="00170D0E" w:rsidRDefault="00217CBF">
      <w:pPr>
        <w:pStyle w:val="ListParagraph"/>
        <w:numPr>
          <w:ilvl w:val="0"/>
          <w:numId w:val="12"/>
        </w:numPr>
        <w:spacing w:line="276" w:lineRule="auto"/>
        <w:ind w:hanging="720"/>
        <w:jc w:val="left"/>
        <w:rPr>
          <w:rFonts w:asciiTheme="minorHAnsi" w:hAnsiTheme="minorHAnsi" w:cstheme="minorHAnsi"/>
          <w:b/>
          <w:lang w:val="en-GB"/>
        </w:rPr>
      </w:pPr>
      <w:r w:rsidRPr="00170D0E">
        <w:rPr>
          <w:rFonts w:asciiTheme="minorHAnsi" w:hAnsiTheme="minorHAnsi" w:cstheme="minorHAnsi"/>
          <w:b/>
          <w:lang w:val="en-GB"/>
        </w:rPr>
        <w:t xml:space="preserve">Associate Signature </w:t>
      </w:r>
    </w:p>
    <w:p w:rsidR="005532F0" w:rsidRPr="00170D0E" w:rsidRDefault="00217CBF">
      <w:pPr>
        <w:spacing w:line="276" w:lineRule="auto"/>
        <w:rPr>
          <w:rFonts w:asciiTheme="minorHAnsi" w:hAnsiTheme="minorHAnsi" w:cstheme="minorHAnsi"/>
          <w:lang w:val="en-GB"/>
        </w:rPr>
      </w:pPr>
      <w:r w:rsidRPr="00170D0E">
        <w:rPr>
          <w:rFonts w:asciiTheme="minorHAnsi" w:hAnsiTheme="minorHAnsi" w:cstheme="minorHAnsi"/>
          <w:lang w:val="en-GB"/>
        </w:rPr>
        <w:t>On the basis of the application to be a</w:t>
      </w:r>
      <w:r w:rsidR="00170D0E" w:rsidRPr="00170D0E">
        <w:rPr>
          <w:rFonts w:asciiTheme="minorHAnsi" w:hAnsiTheme="minorHAnsi" w:cstheme="minorHAnsi"/>
          <w:lang w:val="en-GB"/>
        </w:rPr>
        <w:t>n</w:t>
      </w:r>
      <w:r w:rsidRPr="00170D0E">
        <w:rPr>
          <w:rFonts w:asciiTheme="minorHAnsi" w:hAnsiTheme="minorHAnsi" w:cstheme="minorHAnsi"/>
          <w:lang w:val="en-GB"/>
        </w:rPr>
        <w:t xml:space="preserve"> Associate dated DD MM YY, [</w:t>
      </w:r>
      <w:r w:rsidRPr="00170D0E">
        <w:rPr>
          <w:rFonts w:asciiTheme="minorHAnsi" w:hAnsiTheme="minorHAnsi" w:cstheme="minorHAnsi"/>
          <w:i/>
          <w:lang w:val="en-GB"/>
        </w:rPr>
        <w:t>insert name of Responsible person</w:t>
      </w:r>
      <w:r w:rsidRPr="00170D0E">
        <w:rPr>
          <w:rFonts w:asciiTheme="minorHAnsi" w:hAnsiTheme="minorHAnsi" w:cstheme="minorHAnsi"/>
          <w:lang w:val="en-GB"/>
        </w:rPr>
        <w:t xml:space="preserve">] signs this Declaration to accept and utilise OIML type evaluation reports issued by OIML Issuing Authorities in its national type approval program for the categories of measuring instruments, the applicable OIML Recommendations and the Scheme(s) specified in 4. </w:t>
      </w:r>
    </w:p>
    <w:p w:rsidR="005532F0" w:rsidRPr="00170D0E" w:rsidRDefault="00217CBF">
      <w:pPr>
        <w:spacing w:line="276" w:lineRule="auto"/>
        <w:rPr>
          <w:rFonts w:asciiTheme="minorHAnsi" w:hAnsiTheme="minorHAnsi" w:cstheme="minorHAnsi"/>
          <w:lang w:val="en-GB"/>
        </w:rPr>
      </w:pPr>
      <w:r w:rsidRPr="00170D0E">
        <w:rPr>
          <w:rFonts w:asciiTheme="minorHAnsi" w:hAnsiTheme="minorHAnsi" w:cstheme="minorHAnsi"/>
          <w:lang w:val="en-GB"/>
        </w:rPr>
        <w:t>In signing this Declaration, [</w:t>
      </w:r>
      <w:r w:rsidRPr="00170D0E">
        <w:rPr>
          <w:rFonts w:asciiTheme="minorHAnsi" w:hAnsiTheme="minorHAnsi" w:cstheme="minorHAnsi"/>
          <w:i/>
          <w:lang w:val="en-GB"/>
        </w:rPr>
        <w:t>insert name of Responsible person</w:t>
      </w:r>
      <w:r w:rsidRPr="00170D0E">
        <w:rPr>
          <w:rFonts w:asciiTheme="minorHAnsi" w:hAnsiTheme="minorHAnsi" w:cstheme="minorHAnsi"/>
          <w:lang w:val="en-GB"/>
        </w:rPr>
        <w:t>] commits the Organisation specified in 2 to abide by the rules and procedures of the OIML-CS. This Declaration is established in accordance with the requirements of OIML B 18:20</w:t>
      </w:r>
      <w:r w:rsidR="00C378DE" w:rsidRPr="00170D0E">
        <w:rPr>
          <w:rFonts w:asciiTheme="minorHAnsi" w:hAnsiTheme="minorHAnsi" w:cstheme="minorHAnsi"/>
          <w:lang w:val="en-GB"/>
        </w:rPr>
        <w:t>22</w:t>
      </w:r>
      <w:r w:rsidRPr="00170D0E">
        <w:rPr>
          <w:rFonts w:asciiTheme="minorHAnsi" w:hAnsiTheme="minorHAnsi" w:cstheme="minorHAnsi"/>
          <w:lang w:val="en-GB"/>
        </w:rPr>
        <w:t xml:space="preserve"> </w:t>
      </w:r>
      <w:r w:rsidRPr="00170D0E">
        <w:rPr>
          <w:rFonts w:asciiTheme="minorHAnsi" w:hAnsiTheme="minorHAnsi" w:cstheme="minorHAnsi"/>
          <w:i/>
          <w:lang w:val="en-GB"/>
        </w:rPr>
        <w:t>Framework for the OIML Certification System (OIML-CS)</w:t>
      </w:r>
      <w:r w:rsidRPr="00170D0E">
        <w:rPr>
          <w:rFonts w:asciiTheme="minorHAnsi" w:hAnsiTheme="minorHAnsi" w:cstheme="minorHAnsi"/>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707"/>
        <w:gridCol w:w="1168"/>
        <w:gridCol w:w="2369"/>
      </w:tblGrid>
      <w:tr w:rsidR="005532F0" w:rsidRPr="00170D0E">
        <w:tc>
          <w:tcPr>
            <w:tcW w:w="2828" w:type="dxa"/>
          </w:tcPr>
          <w:p w:rsidR="005532F0" w:rsidRPr="00170D0E" w:rsidRDefault="005532F0">
            <w:pPr>
              <w:spacing w:line="276" w:lineRule="auto"/>
              <w:jc w:val="left"/>
              <w:rPr>
                <w:rFonts w:asciiTheme="minorHAnsi" w:hAnsiTheme="minorHAnsi" w:cstheme="minorHAnsi"/>
                <w:lang w:val="en-GB"/>
              </w:rPr>
            </w:pPr>
          </w:p>
          <w:p w:rsidR="005532F0" w:rsidRPr="00170D0E" w:rsidRDefault="00217CBF">
            <w:pPr>
              <w:spacing w:line="276" w:lineRule="auto"/>
              <w:jc w:val="left"/>
              <w:rPr>
                <w:rFonts w:asciiTheme="minorHAnsi" w:hAnsiTheme="minorHAnsi" w:cstheme="minorHAnsi"/>
                <w:lang w:val="en-GB"/>
              </w:rPr>
            </w:pPr>
            <w:r w:rsidRPr="00170D0E">
              <w:rPr>
                <w:rFonts w:asciiTheme="minorHAnsi" w:hAnsiTheme="minorHAnsi" w:cstheme="minorHAnsi"/>
                <w:lang w:val="en-GB"/>
              </w:rPr>
              <w:t>Name of Responsible person:</w:t>
            </w:r>
          </w:p>
          <w:p w:rsidR="005532F0" w:rsidRPr="00170D0E" w:rsidRDefault="005532F0">
            <w:pPr>
              <w:spacing w:line="276" w:lineRule="auto"/>
              <w:jc w:val="left"/>
              <w:rPr>
                <w:rFonts w:asciiTheme="minorHAnsi" w:hAnsiTheme="minorHAnsi" w:cstheme="minorHAnsi"/>
                <w:lang w:val="en-GB"/>
              </w:rPr>
            </w:pPr>
          </w:p>
        </w:tc>
        <w:tc>
          <w:tcPr>
            <w:tcW w:w="2707" w:type="dxa"/>
            <w:vAlign w:val="center"/>
          </w:tcPr>
          <w:p w:rsidR="005532F0" w:rsidRPr="00170D0E" w:rsidRDefault="00217CBF">
            <w:pPr>
              <w:spacing w:line="276" w:lineRule="auto"/>
              <w:jc w:val="left"/>
              <w:rPr>
                <w:rFonts w:asciiTheme="minorHAnsi" w:hAnsiTheme="minorHAnsi" w:cstheme="minorHAnsi"/>
                <w:lang w:val="en-GB"/>
              </w:rPr>
            </w:pPr>
            <w:r w:rsidRPr="00170D0E">
              <w:rPr>
                <w:rFonts w:asciiTheme="minorHAnsi" w:hAnsiTheme="minorHAnsi" w:cstheme="minorHAnsi"/>
                <w:lang w:val="en-GB"/>
              </w:rPr>
              <w:t>[</w:t>
            </w:r>
            <w:r w:rsidRPr="00170D0E">
              <w:rPr>
                <w:rFonts w:asciiTheme="minorHAnsi" w:hAnsiTheme="minorHAnsi" w:cstheme="minorHAnsi"/>
                <w:i/>
                <w:lang w:val="en-GB"/>
              </w:rPr>
              <w:t>insert name</w:t>
            </w:r>
            <w:r w:rsidRPr="00170D0E">
              <w:rPr>
                <w:rFonts w:asciiTheme="minorHAnsi" w:hAnsiTheme="minorHAnsi" w:cstheme="minorHAnsi"/>
                <w:lang w:val="en-GB"/>
              </w:rPr>
              <w:t>]</w:t>
            </w:r>
          </w:p>
        </w:tc>
        <w:tc>
          <w:tcPr>
            <w:tcW w:w="1168" w:type="dxa"/>
          </w:tcPr>
          <w:p w:rsidR="005532F0" w:rsidRPr="00170D0E" w:rsidRDefault="005532F0">
            <w:pPr>
              <w:spacing w:line="276" w:lineRule="auto"/>
              <w:jc w:val="left"/>
              <w:rPr>
                <w:rFonts w:asciiTheme="minorHAnsi" w:hAnsiTheme="minorHAnsi" w:cstheme="minorHAnsi"/>
                <w:lang w:val="en-GB"/>
              </w:rPr>
            </w:pPr>
          </w:p>
          <w:p w:rsidR="005532F0" w:rsidRPr="00170D0E" w:rsidRDefault="00217CBF">
            <w:pPr>
              <w:spacing w:line="276" w:lineRule="auto"/>
              <w:jc w:val="left"/>
              <w:rPr>
                <w:rFonts w:asciiTheme="minorHAnsi" w:hAnsiTheme="minorHAnsi" w:cstheme="minorHAnsi"/>
                <w:lang w:val="en-GB"/>
              </w:rPr>
            </w:pPr>
            <w:r w:rsidRPr="00170D0E">
              <w:rPr>
                <w:rFonts w:asciiTheme="minorHAnsi" w:hAnsiTheme="minorHAnsi" w:cstheme="minorHAnsi"/>
                <w:lang w:val="en-GB"/>
              </w:rPr>
              <w:t>Date:</w:t>
            </w:r>
          </w:p>
        </w:tc>
        <w:tc>
          <w:tcPr>
            <w:tcW w:w="2369" w:type="dxa"/>
            <w:vAlign w:val="center"/>
          </w:tcPr>
          <w:p w:rsidR="005532F0" w:rsidRPr="00170D0E" w:rsidRDefault="00217CBF">
            <w:pPr>
              <w:spacing w:line="276" w:lineRule="auto"/>
              <w:jc w:val="left"/>
              <w:rPr>
                <w:rFonts w:asciiTheme="minorHAnsi" w:hAnsiTheme="minorHAnsi" w:cstheme="minorHAnsi"/>
                <w:lang w:val="en-GB"/>
              </w:rPr>
            </w:pPr>
            <w:r w:rsidRPr="00170D0E">
              <w:rPr>
                <w:rFonts w:asciiTheme="minorHAnsi" w:hAnsiTheme="minorHAnsi" w:cstheme="minorHAnsi"/>
                <w:lang w:val="en-GB"/>
              </w:rPr>
              <w:t>[</w:t>
            </w:r>
            <w:r w:rsidRPr="00170D0E">
              <w:rPr>
                <w:rFonts w:asciiTheme="minorHAnsi" w:hAnsiTheme="minorHAnsi" w:cstheme="minorHAnsi"/>
                <w:i/>
                <w:lang w:val="en-GB"/>
              </w:rPr>
              <w:t>insert date</w:t>
            </w:r>
            <w:r w:rsidRPr="00170D0E">
              <w:rPr>
                <w:rFonts w:asciiTheme="minorHAnsi" w:hAnsiTheme="minorHAnsi" w:cstheme="minorHAnsi"/>
                <w:lang w:val="en-GB"/>
              </w:rPr>
              <w:t>]</w:t>
            </w:r>
          </w:p>
        </w:tc>
      </w:tr>
      <w:tr w:rsidR="005532F0" w:rsidRPr="00170D0E">
        <w:tc>
          <w:tcPr>
            <w:tcW w:w="2828" w:type="dxa"/>
          </w:tcPr>
          <w:p w:rsidR="005532F0" w:rsidRPr="00170D0E" w:rsidRDefault="005532F0">
            <w:pPr>
              <w:spacing w:line="276" w:lineRule="auto"/>
              <w:jc w:val="left"/>
              <w:rPr>
                <w:rFonts w:asciiTheme="minorHAnsi" w:hAnsiTheme="minorHAnsi" w:cstheme="minorHAnsi"/>
                <w:lang w:val="en-GB"/>
              </w:rPr>
            </w:pPr>
          </w:p>
          <w:p w:rsidR="005532F0" w:rsidRPr="00170D0E" w:rsidRDefault="00217CBF">
            <w:pPr>
              <w:spacing w:line="276" w:lineRule="auto"/>
              <w:jc w:val="left"/>
              <w:rPr>
                <w:rFonts w:asciiTheme="minorHAnsi" w:hAnsiTheme="minorHAnsi" w:cstheme="minorHAnsi"/>
                <w:lang w:val="en-GB"/>
              </w:rPr>
            </w:pPr>
            <w:r w:rsidRPr="00170D0E">
              <w:rPr>
                <w:rFonts w:asciiTheme="minorHAnsi" w:hAnsiTheme="minorHAnsi" w:cstheme="minorHAnsi"/>
                <w:lang w:val="en-GB"/>
              </w:rPr>
              <w:t>Position in organization:</w:t>
            </w:r>
          </w:p>
          <w:p w:rsidR="005532F0" w:rsidRPr="00170D0E" w:rsidRDefault="005532F0">
            <w:pPr>
              <w:spacing w:line="276" w:lineRule="auto"/>
              <w:jc w:val="left"/>
              <w:rPr>
                <w:rFonts w:asciiTheme="minorHAnsi" w:hAnsiTheme="minorHAnsi" w:cstheme="minorHAnsi"/>
                <w:lang w:val="en-GB"/>
              </w:rPr>
            </w:pPr>
          </w:p>
        </w:tc>
        <w:tc>
          <w:tcPr>
            <w:tcW w:w="2707" w:type="dxa"/>
            <w:vAlign w:val="center"/>
          </w:tcPr>
          <w:p w:rsidR="005532F0" w:rsidRPr="00170D0E" w:rsidRDefault="00217CBF">
            <w:pPr>
              <w:spacing w:line="276" w:lineRule="auto"/>
              <w:jc w:val="left"/>
              <w:rPr>
                <w:rFonts w:asciiTheme="minorHAnsi" w:hAnsiTheme="minorHAnsi" w:cstheme="minorHAnsi"/>
                <w:lang w:val="en-GB"/>
              </w:rPr>
            </w:pPr>
            <w:r w:rsidRPr="00170D0E">
              <w:rPr>
                <w:rFonts w:asciiTheme="minorHAnsi" w:hAnsiTheme="minorHAnsi" w:cstheme="minorHAnsi"/>
                <w:lang w:val="en-GB"/>
              </w:rPr>
              <w:t>[</w:t>
            </w:r>
            <w:r w:rsidRPr="00170D0E">
              <w:rPr>
                <w:rFonts w:asciiTheme="minorHAnsi" w:hAnsiTheme="minorHAnsi" w:cstheme="minorHAnsi"/>
                <w:i/>
                <w:lang w:val="en-GB"/>
              </w:rPr>
              <w:t>insert position</w:t>
            </w:r>
            <w:r w:rsidRPr="00170D0E">
              <w:rPr>
                <w:rFonts w:asciiTheme="minorHAnsi" w:hAnsiTheme="minorHAnsi" w:cstheme="minorHAnsi"/>
                <w:lang w:val="en-GB"/>
              </w:rPr>
              <w:t>]</w:t>
            </w:r>
          </w:p>
        </w:tc>
        <w:tc>
          <w:tcPr>
            <w:tcW w:w="1168" w:type="dxa"/>
          </w:tcPr>
          <w:p w:rsidR="005532F0" w:rsidRPr="00170D0E" w:rsidRDefault="005532F0">
            <w:pPr>
              <w:spacing w:line="276" w:lineRule="auto"/>
              <w:jc w:val="left"/>
              <w:rPr>
                <w:rFonts w:asciiTheme="minorHAnsi" w:hAnsiTheme="minorHAnsi" w:cstheme="minorHAnsi"/>
                <w:lang w:val="en-GB"/>
              </w:rPr>
            </w:pPr>
          </w:p>
          <w:p w:rsidR="005532F0" w:rsidRPr="00170D0E" w:rsidRDefault="00217CBF">
            <w:pPr>
              <w:spacing w:line="276" w:lineRule="auto"/>
              <w:jc w:val="left"/>
              <w:rPr>
                <w:rFonts w:asciiTheme="minorHAnsi" w:hAnsiTheme="minorHAnsi" w:cstheme="minorHAnsi"/>
                <w:lang w:val="en-GB"/>
              </w:rPr>
            </w:pPr>
            <w:r w:rsidRPr="00170D0E">
              <w:rPr>
                <w:rFonts w:asciiTheme="minorHAnsi" w:hAnsiTheme="minorHAnsi" w:cstheme="minorHAnsi"/>
                <w:lang w:val="en-GB"/>
              </w:rPr>
              <w:t>Signature:</w:t>
            </w:r>
          </w:p>
        </w:tc>
        <w:tc>
          <w:tcPr>
            <w:tcW w:w="2369" w:type="dxa"/>
          </w:tcPr>
          <w:p w:rsidR="005532F0" w:rsidRPr="00170D0E" w:rsidRDefault="005532F0">
            <w:pPr>
              <w:spacing w:line="276" w:lineRule="auto"/>
              <w:jc w:val="left"/>
              <w:rPr>
                <w:rFonts w:asciiTheme="minorHAnsi" w:hAnsiTheme="minorHAnsi" w:cstheme="minorHAnsi"/>
                <w:lang w:val="en-GB"/>
              </w:rPr>
            </w:pPr>
          </w:p>
          <w:p w:rsidR="005532F0" w:rsidRPr="00170D0E" w:rsidRDefault="00217CBF">
            <w:pPr>
              <w:spacing w:line="276" w:lineRule="auto"/>
              <w:jc w:val="left"/>
              <w:rPr>
                <w:rFonts w:asciiTheme="minorHAnsi" w:hAnsiTheme="minorHAnsi" w:cstheme="minorHAnsi"/>
                <w:lang w:val="en-GB"/>
              </w:rPr>
            </w:pPr>
            <w:r w:rsidRPr="00170D0E">
              <w:rPr>
                <w:rFonts w:asciiTheme="minorHAnsi" w:hAnsiTheme="minorHAnsi" w:cstheme="minorHAnsi"/>
                <w:lang w:val="en-GB"/>
              </w:rPr>
              <w:t>[</w:t>
            </w:r>
            <w:r w:rsidRPr="00170D0E">
              <w:rPr>
                <w:rFonts w:asciiTheme="minorHAnsi" w:hAnsiTheme="minorHAnsi" w:cstheme="minorHAnsi"/>
                <w:i/>
                <w:lang w:val="en-GB"/>
              </w:rPr>
              <w:t>insert signature</w:t>
            </w:r>
            <w:r w:rsidRPr="00170D0E">
              <w:rPr>
                <w:rFonts w:asciiTheme="minorHAnsi" w:hAnsiTheme="minorHAnsi" w:cstheme="minorHAnsi"/>
                <w:lang w:val="en-GB"/>
              </w:rPr>
              <w:t>]</w:t>
            </w:r>
          </w:p>
        </w:tc>
      </w:tr>
    </w:tbl>
    <w:p w:rsidR="005532F0" w:rsidRPr="00170D0E" w:rsidRDefault="005532F0">
      <w:pPr>
        <w:spacing w:line="276" w:lineRule="auto"/>
        <w:jc w:val="left"/>
        <w:rPr>
          <w:rFonts w:asciiTheme="minorHAnsi" w:eastAsiaTheme="majorEastAsia" w:hAnsiTheme="minorHAnsi" w:cstheme="minorHAnsi"/>
          <w:b/>
          <w:bCs/>
          <w:color w:val="000000" w:themeColor="text1"/>
          <w:sz w:val="28"/>
          <w:szCs w:val="28"/>
          <w:lang w:val="en-GB"/>
        </w:rPr>
      </w:pPr>
    </w:p>
    <w:sectPr w:rsidR="005532F0" w:rsidRPr="00170D0E">
      <w:headerReference w:type="default" r:id="rId7"/>
      <w:footerReference w:type="default" r:id="rId8"/>
      <w:pgSz w:w="11906" w:h="16838"/>
      <w:pgMar w:top="10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F85" w:rsidRDefault="00B92F85">
      <w:pPr>
        <w:spacing w:after="0" w:line="240" w:lineRule="auto"/>
      </w:pPr>
      <w:r>
        <w:separator/>
      </w:r>
    </w:p>
  </w:endnote>
  <w:endnote w:type="continuationSeparator" w:id="0">
    <w:p w:rsidR="00B92F85" w:rsidRDefault="00B9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8770"/>
      <w:docPartObj>
        <w:docPartGallery w:val="Page Numbers (Bottom of Page)"/>
        <w:docPartUnique/>
      </w:docPartObj>
    </w:sdtPr>
    <w:sdtEndPr>
      <w:rPr>
        <w:rFonts w:ascii="Arial" w:hAnsi="Arial" w:cs="Arial"/>
        <w:sz w:val="20"/>
        <w:szCs w:val="20"/>
      </w:rPr>
    </w:sdtEndPr>
    <w:sdtContent>
      <w:p w:rsidR="005532F0" w:rsidRDefault="005532F0">
        <w:pPr>
          <w:pStyle w:val="Footer"/>
          <w:pBdr>
            <w:bottom w:val="single" w:sz="12" w:space="1" w:color="auto"/>
          </w:pBdr>
          <w:jc w:val="center"/>
        </w:pPr>
      </w:p>
      <w:p w:rsidR="005532F0" w:rsidRDefault="005532F0">
        <w:pPr>
          <w:pStyle w:val="Footer"/>
          <w:jc w:val="center"/>
        </w:pPr>
      </w:p>
      <w:p w:rsidR="005532F0" w:rsidRDefault="00217CBF">
        <w:pPr>
          <w:pStyle w:val="Footer"/>
          <w:jc w:val="center"/>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noProof/>
            <w:sz w:val="20"/>
            <w:szCs w:val="20"/>
          </w:rPr>
          <w:fldChar w:fldCharType="end"/>
        </w:r>
        <w:r>
          <w:rPr>
            <w:rFonts w:ascii="Arial" w:hAnsi="Arial" w:cs="Arial"/>
            <w:noProof/>
            <w:sz w:val="20"/>
            <w:szCs w:val="20"/>
          </w:rPr>
          <w:tab/>
        </w:r>
        <w:r>
          <w:rPr>
            <w:rFonts w:ascii="Arial" w:hAnsi="Arial" w:cs="Arial"/>
            <w:noProof/>
            <w:sz w:val="20"/>
            <w:szCs w:val="20"/>
          </w:rPr>
          <w:tab/>
          <w:t xml:space="preserve">Assoc. Declaration Ver. </w:t>
        </w:r>
        <w:r>
          <w:rPr>
            <w:rFonts w:ascii="Arial" w:hAnsi="Arial" w:cs="Arial"/>
            <w:noProof/>
            <w:sz w:val="20"/>
            <w:szCs w:val="20"/>
          </w:rPr>
          <w:t>202</w:t>
        </w:r>
        <w:r w:rsidR="00370160">
          <w:rPr>
            <w:rFonts w:ascii="Arial" w:hAnsi="Arial" w:cs="Arial"/>
            <w:noProof/>
            <w:sz w:val="20"/>
            <w:szCs w:val="20"/>
          </w:rPr>
          <w:t>3</w:t>
        </w:r>
        <w:r w:rsidR="008B6A27">
          <w:rPr>
            <w:rFonts w:ascii="Arial" w:hAnsi="Arial" w:cs="Arial"/>
            <w:noProof/>
            <w:sz w:val="20"/>
            <w:szCs w:val="20"/>
          </w:rPr>
          <w:t>1</w:t>
        </w:r>
        <w:r w:rsidR="00370160">
          <w:rPr>
            <w:rFonts w:ascii="Arial" w:hAnsi="Arial" w:cs="Arial"/>
            <w:noProof/>
            <w:sz w:val="20"/>
            <w:szCs w:val="20"/>
          </w:rPr>
          <w:t>0</w:t>
        </w:r>
        <w:r w:rsidR="008B6A27">
          <w:rPr>
            <w:rFonts w:ascii="Arial" w:hAnsi="Arial" w:cs="Arial"/>
            <w:noProof/>
            <w:sz w:val="20"/>
            <w:szCs w:val="20"/>
          </w:rPr>
          <w:t>3</w:t>
        </w:r>
        <w:r>
          <w:rPr>
            <w:rFonts w:ascii="Arial" w:hAnsi="Arial" w:cs="Arial"/>
            <w:noProof/>
            <w:sz w:val="20"/>
            <w:szCs w:val="2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F85" w:rsidRDefault="00B92F85">
      <w:pPr>
        <w:spacing w:after="0" w:line="240" w:lineRule="auto"/>
      </w:pPr>
      <w:r>
        <w:separator/>
      </w:r>
    </w:p>
  </w:footnote>
  <w:footnote w:type="continuationSeparator" w:id="0">
    <w:p w:rsidR="00B92F85" w:rsidRDefault="00B9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020"/>
    </w:tblGrid>
    <w:tr w:rsidR="005532F0">
      <w:tc>
        <w:tcPr>
          <w:tcW w:w="2070" w:type="dxa"/>
          <w:vAlign w:val="center"/>
        </w:tcPr>
        <w:p w:rsidR="005532F0" w:rsidRDefault="00217CBF">
          <w:pPr>
            <w:pStyle w:val="Header"/>
            <w:jc w:val="center"/>
            <w:rPr>
              <w:b/>
              <w:bCs/>
              <w:sz w:val="32"/>
              <w:szCs w:val="32"/>
              <w:lang w:val="en-US"/>
            </w:rPr>
          </w:pPr>
          <w:r>
            <w:rPr>
              <w:b/>
              <w:bCs/>
              <w:noProof/>
              <w:sz w:val="32"/>
              <w:szCs w:val="32"/>
              <w:lang w:val="en-GB" w:eastAsia="en-GB"/>
            </w:rPr>
            <w:drawing>
              <wp:inline distT="0" distB="0" distL="0" distR="0">
                <wp:extent cx="944056" cy="944056"/>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4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969" cy="943969"/>
                        </a:xfrm>
                        <a:prstGeom prst="rect">
                          <a:avLst/>
                        </a:prstGeom>
                      </pic:spPr>
                    </pic:pic>
                  </a:graphicData>
                </a:graphic>
              </wp:inline>
            </w:drawing>
          </w:r>
        </w:p>
      </w:tc>
      <w:tc>
        <w:tcPr>
          <w:tcW w:w="7020" w:type="dxa"/>
          <w:vAlign w:val="center"/>
        </w:tcPr>
        <w:p w:rsidR="005532F0" w:rsidRDefault="00217CBF">
          <w:pPr>
            <w:pStyle w:val="Header"/>
            <w:jc w:val="center"/>
            <w:rPr>
              <w:rFonts w:asciiTheme="minorHAnsi" w:hAnsiTheme="minorHAnsi" w:cstheme="minorHAnsi"/>
              <w:b/>
              <w:bCs/>
              <w:sz w:val="36"/>
              <w:szCs w:val="36"/>
              <w:lang w:val="en-US"/>
            </w:rPr>
          </w:pPr>
          <w:r>
            <w:rPr>
              <w:rFonts w:asciiTheme="minorHAnsi" w:hAnsiTheme="minorHAnsi" w:cstheme="minorHAnsi"/>
              <w:b/>
              <w:bCs/>
              <w:sz w:val="36"/>
              <w:szCs w:val="36"/>
              <w:lang w:val="en-US"/>
            </w:rPr>
            <w:t>OIML CERTIFICATION SYSTEM (OIML-CS)</w:t>
          </w:r>
        </w:p>
        <w:p w:rsidR="005532F0" w:rsidRDefault="005532F0">
          <w:pPr>
            <w:pStyle w:val="Header"/>
            <w:jc w:val="center"/>
            <w:rPr>
              <w:rFonts w:asciiTheme="minorHAnsi" w:hAnsiTheme="minorHAnsi" w:cstheme="minorHAnsi"/>
              <w:b/>
              <w:bCs/>
              <w:sz w:val="36"/>
              <w:szCs w:val="36"/>
              <w:lang w:val="en-US"/>
            </w:rPr>
          </w:pPr>
        </w:p>
        <w:p w:rsidR="005532F0" w:rsidRDefault="00217CBF">
          <w:pPr>
            <w:pStyle w:val="Header"/>
            <w:jc w:val="center"/>
            <w:rPr>
              <w:b/>
              <w:bCs/>
              <w:sz w:val="32"/>
              <w:szCs w:val="32"/>
              <w:lang w:val="en-US"/>
            </w:rPr>
          </w:pPr>
          <w:r>
            <w:rPr>
              <w:rFonts w:asciiTheme="minorHAnsi" w:hAnsiTheme="minorHAnsi" w:cstheme="minorHAnsi"/>
              <w:b/>
              <w:bCs/>
              <w:sz w:val="36"/>
              <w:szCs w:val="36"/>
              <w:lang w:val="en-US"/>
            </w:rPr>
            <w:t>Associate Declaration</w:t>
          </w:r>
        </w:p>
      </w:tc>
    </w:tr>
  </w:tbl>
  <w:p w:rsidR="005532F0" w:rsidRDefault="005532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834"/>
    <w:multiLevelType w:val="hybridMultilevel"/>
    <w:tmpl w:val="03448258"/>
    <w:lvl w:ilvl="0" w:tplc="030E89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35DE8"/>
    <w:multiLevelType w:val="hybridMultilevel"/>
    <w:tmpl w:val="CDEC6146"/>
    <w:lvl w:ilvl="0" w:tplc="A638454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76A1B"/>
    <w:multiLevelType w:val="hybridMultilevel"/>
    <w:tmpl w:val="D5B07574"/>
    <w:lvl w:ilvl="0" w:tplc="358C9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27913"/>
    <w:multiLevelType w:val="hybridMultilevel"/>
    <w:tmpl w:val="56D0FAF4"/>
    <w:lvl w:ilvl="0" w:tplc="7D6C1B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07485"/>
    <w:multiLevelType w:val="hybridMultilevel"/>
    <w:tmpl w:val="D49879E0"/>
    <w:lvl w:ilvl="0" w:tplc="0D7CC52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373611"/>
    <w:multiLevelType w:val="hybridMultilevel"/>
    <w:tmpl w:val="C9AEBF3E"/>
    <w:lvl w:ilvl="0" w:tplc="7E6A17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A4EA0"/>
    <w:multiLevelType w:val="hybridMultilevel"/>
    <w:tmpl w:val="10B2EBF0"/>
    <w:lvl w:ilvl="0" w:tplc="CE448D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3C651E"/>
    <w:multiLevelType w:val="hybridMultilevel"/>
    <w:tmpl w:val="D84C699E"/>
    <w:lvl w:ilvl="0" w:tplc="B9127ABC">
      <w:start w:val="1"/>
      <w:numFmt w:val="decimal"/>
      <w:lvlText w:val="%1."/>
      <w:lvlJc w:val="left"/>
      <w:pPr>
        <w:ind w:left="720" w:hanging="360"/>
      </w:pPr>
      <w:rPr>
        <w:rFonts w:hint="default"/>
      </w:rPr>
    </w:lvl>
    <w:lvl w:ilvl="1" w:tplc="04B2957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FA2E13"/>
    <w:multiLevelType w:val="hybridMultilevel"/>
    <w:tmpl w:val="A6A239C4"/>
    <w:lvl w:ilvl="0" w:tplc="D234A1B8">
      <w:start w:val="5"/>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863CF1"/>
    <w:multiLevelType w:val="hybridMultilevel"/>
    <w:tmpl w:val="3E64F714"/>
    <w:lvl w:ilvl="0" w:tplc="BCA6C7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14D51"/>
    <w:multiLevelType w:val="hybridMultilevel"/>
    <w:tmpl w:val="B5201942"/>
    <w:lvl w:ilvl="0" w:tplc="153CE15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01231"/>
    <w:multiLevelType w:val="hybridMultilevel"/>
    <w:tmpl w:val="061225C8"/>
    <w:lvl w:ilvl="0" w:tplc="04B29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C31AF"/>
    <w:multiLevelType w:val="hybridMultilevel"/>
    <w:tmpl w:val="7E2E2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914AD7"/>
    <w:multiLevelType w:val="multilevel"/>
    <w:tmpl w:val="14881C38"/>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86F1C64"/>
    <w:multiLevelType w:val="hybridMultilevel"/>
    <w:tmpl w:val="0ACA4C46"/>
    <w:lvl w:ilvl="0" w:tplc="803857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86E2D"/>
    <w:multiLevelType w:val="hybridMultilevel"/>
    <w:tmpl w:val="68F26C94"/>
    <w:lvl w:ilvl="0" w:tplc="78BE935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4"/>
  </w:num>
  <w:num w:numId="4">
    <w:abstractNumId w:val="2"/>
  </w:num>
  <w:num w:numId="5">
    <w:abstractNumId w:val="11"/>
  </w:num>
  <w:num w:numId="6">
    <w:abstractNumId w:val="1"/>
  </w:num>
  <w:num w:numId="7">
    <w:abstractNumId w:val="10"/>
  </w:num>
  <w:num w:numId="8">
    <w:abstractNumId w:val="9"/>
  </w:num>
  <w:num w:numId="9">
    <w:abstractNumId w:val="3"/>
  </w:num>
  <w:num w:numId="10">
    <w:abstractNumId w:val="4"/>
  </w:num>
  <w:num w:numId="11">
    <w:abstractNumId w:val="6"/>
  </w:num>
  <w:num w:numId="12">
    <w:abstractNumId w:val="5"/>
  </w:num>
  <w:num w:numId="13">
    <w:abstractNumId w:val="8"/>
  </w:num>
  <w:num w:numId="14">
    <w:abstractNumId w:val="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F0"/>
    <w:rsid w:val="00170D0E"/>
    <w:rsid w:val="00217CBF"/>
    <w:rsid w:val="00370160"/>
    <w:rsid w:val="00426665"/>
    <w:rsid w:val="005532F0"/>
    <w:rsid w:val="008B6A27"/>
    <w:rsid w:val="00966510"/>
    <w:rsid w:val="00B92F85"/>
    <w:rsid w:val="00C3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05BC"/>
  <w15:docId w15:val="{3A4173B1-096D-417E-B5B4-84A2C3CF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jc w:val="both"/>
    </w:pPr>
    <w:rPr>
      <w:rFonts w:ascii="Times New Roman" w:hAnsi="Times New Roman"/>
      <w:lang w:val="de-DE"/>
    </w:rPr>
  </w:style>
  <w:style w:type="paragraph" w:styleId="Heading1">
    <w:name w:val="heading 1"/>
    <w:basedOn w:val="Normal"/>
    <w:next w:val="Normal"/>
    <w:link w:val="Heading1Char"/>
    <w:uiPriority w:val="9"/>
    <w:qFormat/>
    <w:pPr>
      <w:keepNext/>
      <w:keepLines/>
      <w:numPr>
        <w:numId w:val="1"/>
      </w:numPr>
      <w:spacing w:before="360" w:after="36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440" w:after="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pPr>
      <w:keepNext/>
      <w:keepLines/>
      <w:numPr>
        <w:ilvl w:val="2"/>
        <w:numId w:val="1"/>
      </w:numPr>
      <w:spacing w:before="320" w:after="12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1"/>
      </w:numPr>
      <w:spacing w:before="320" w:after="12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color w:val="000000" w:themeColor="text1"/>
      <w:sz w:val="28"/>
      <w:szCs w:val="28"/>
      <w:lang w:val="de-DE"/>
    </w:rPr>
  </w:style>
  <w:style w:type="character" w:customStyle="1" w:styleId="Heading2Char">
    <w:name w:val="Heading 2 Char"/>
    <w:basedOn w:val="DefaultParagraphFont"/>
    <w:link w:val="Heading2"/>
    <w:uiPriority w:val="9"/>
    <w:rPr>
      <w:rFonts w:ascii="Times New Roman" w:eastAsiaTheme="majorEastAsia" w:hAnsi="Times New Roman" w:cstheme="majorBidi"/>
      <w:b/>
      <w:bCs/>
      <w:color w:val="000000" w:themeColor="text1"/>
      <w:sz w:val="24"/>
      <w:szCs w:val="26"/>
      <w:lang w:val="de-DE"/>
    </w:rPr>
  </w:style>
  <w:style w:type="character" w:customStyle="1" w:styleId="Heading3Char">
    <w:name w:val="Heading 3 Char"/>
    <w:basedOn w:val="DefaultParagraphFont"/>
    <w:link w:val="Heading3"/>
    <w:uiPriority w:val="9"/>
    <w:rPr>
      <w:rFonts w:ascii="Times New Roman" w:eastAsiaTheme="majorEastAsia" w:hAnsi="Times New Roman" w:cstheme="majorBidi"/>
      <w:b/>
      <w:bCs/>
      <w:color w:val="000000" w:themeColor="text1"/>
      <w:lang w:val="de-DE"/>
    </w:rPr>
  </w:style>
  <w:style w:type="character" w:customStyle="1" w:styleId="Heading4Char">
    <w:name w:val="Heading 4 Char"/>
    <w:basedOn w:val="DefaultParagraphFont"/>
    <w:link w:val="Heading4"/>
    <w:uiPriority w:val="9"/>
    <w:rPr>
      <w:rFonts w:ascii="Times New Roman" w:eastAsiaTheme="majorEastAsia" w:hAnsi="Times New Roman" w:cstheme="majorBidi"/>
      <w:bCs/>
      <w:iCs/>
      <w:color w:val="000000" w:themeColor="text1"/>
      <w:lang w:val="de-D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de-D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de-D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de-DE"/>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de-D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de-DE"/>
    </w:rPr>
  </w:style>
  <w:style w:type="table" w:styleId="TableGrid">
    <w:name w:val="Table Grid"/>
    <w:basedOn w:val="TableNormal"/>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rFonts w:ascii="Times New Roman" w:hAnsi="Times New Roman"/>
      <w:lang w:val="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lang w:val="de-D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table" w:customStyle="1" w:styleId="TableGrid1">
    <w:name w:val="Table Grid1"/>
    <w:basedOn w:val="TableNormal"/>
    <w:next w:val="TableGri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DixonP</dc:creator>
  <cp:lastModifiedBy>DixonP</cp:lastModifiedBy>
  <cp:revision>7</cp:revision>
  <cp:lastPrinted>2017-05-11T15:37:00Z</cp:lastPrinted>
  <dcterms:created xsi:type="dcterms:W3CDTF">2023-01-17T14:32:00Z</dcterms:created>
  <dcterms:modified xsi:type="dcterms:W3CDTF">2023-10-31T15:43:00Z</dcterms:modified>
</cp:coreProperties>
</file>